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FC77" w14:textId="77777777" w:rsidR="00225309" w:rsidRPr="0054060D" w:rsidRDefault="00225309" w:rsidP="00225309">
      <w:pPr>
        <w:ind w:left="0" w:hanging="2"/>
        <w:jc w:val="right"/>
        <w:rPr>
          <w:rFonts w:ascii="Century Gothic" w:hAnsi="Century Gothic"/>
          <w:b/>
        </w:rPr>
      </w:pPr>
      <w:r w:rsidRPr="0054060D">
        <w:rPr>
          <w:rFonts w:ascii="Century Gothic" w:hAnsi="Century Gothic"/>
          <w:b/>
        </w:rPr>
        <w:t xml:space="preserve">All. </w:t>
      </w:r>
      <w:r>
        <w:rPr>
          <w:rFonts w:ascii="Century Gothic" w:hAnsi="Century Gothic"/>
          <w:b/>
        </w:rPr>
        <w:t xml:space="preserve">mod. </w:t>
      </w:r>
      <w:r w:rsidRPr="0054060D">
        <w:rPr>
          <w:rFonts w:ascii="Century Gothic" w:hAnsi="Century Gothic"/>
          <w:b/>
        </w:rPr>
        <w:t>B)</w:t>
      </w:r>
    </w:p>
    <w:p w14:paraId="2E305658" w14:textId="77777777" w:rsidR="00225309" w:rsidRPr="0054060D" w:rsidRDefault="00225309" w:rsidP="00225309">
      <w:pPr>
        <w:ind w:left="0" w:hanging="2"/>
        <w:jc w:val="center"/>
        <w:rPr>
          <w:rFonts w:ascii="Century Gothic" w:hAnsi="Century Gothic"/>
        </w:rPr>
      </w:pPr>
      <w:r w:rsidRPr="0054060D">
        <w:rPr>
          <w:rFonts w:ascii="Century Gothic" w:hAnsi="Century Gothic"/>
          <w:b/>
        </w:rPr>
        <w:t xml:space="preserve">CURRICULUM VITAE </w:t>
      </w:r>
    </w:p>
    <w:p w14:paraId="0F6D4437" w14:textId="77777777" w:rsidR="00225309" w:rsidRPr="0054060D" w:rsidRDefault="00225309" w:rsidP="00225309">
      <w:pPr>
        <w:ind w:left="0" w:hanging="2"/>
        <w:rPr>
          <w:rFonts w:ascii="Century Gothic" w:hAnsi="Century Gothic"/>
        </w:rPr>
      </w:pPr>
    </w:p>
    <w:p w14:paraId="6DDEA814" w14:textId="77777777" w:rsidR="00225309" w:rsidRPr="0054060D" w:rsidRDefault="00225309" w:rsidP="00225309">
      <w:pPr>
        <w:ind w:left="0" w:hanging="2"/>
        <w:jc w:val="both"/>
        <w:rPr>
          <w:rFonts w:ascii="Century Gothic" w:hAnsi="Century Gothic"/>
        </w:rPr>
      </w:pPr>
      <w:r w:rsidRPr="0054060D">
        <w:rPr>
          <w:rFonts w:ascii="Century Gothic" w:hAnsi="Century Gothic"/>
        </w:rPr>
        <w:t xml:space="preserve">Il/la sottoscritto/a  </w:t>
      </w:r>
      <w:r w:rsidRPr="0054060D">
        <w:rPr>
          <w:rFonts w:ascii="Century Gothic" w:hAnsi="Century Gothic"/>
        </w:rPr>
        <w:tab/>
        <w:t>___________________________________________________________________</w:t>
      </w:r>
    </w:p>
    <w:p w14:paraId="11E2E6A7" w14:textId="77777777" w:rsidR="00225309" w:rsidRPr="0054060D" w:rsidRDefault="00225309" w:rsidP="00225309">
      <w:pPr>
        <w:ind w:left="0" w:hanging="2"/>
        <w:jc w:val="both"/>
        <w:rPr>
          <w:rFonts w:ascii="Century Gothic" w:hAnsi="Century Gothic"/>
        </w:rPr>
      </w:pPr>
      <w:r w:rsidRPr="0054060D">
        <w:rPr>
          <w:rFonts w:ascii="Century Gothic" w:hAnsi="Century Gothic"/>
        </w:rPr>
        <w:t>nato/a a ______________________</w:t>
      </w:r>
      <w:r w:rsidRPr="0054060D">
        <w:rPr>
          <w:rFonts w:ascii="Century Gothic" w:hAnsi="Century Gothic"/>
        </w:rPr>
        <w:tab/>
        <w:t xml:space="preserve">il  </w:t>
      </w:r>
      <w:r w:rsidRPr="0054060D">
        <w:rPr>
          <w:rFonts w:ascii="Century Gothic" w:hAnsi="Century Gothic"/>
        </w:rPr>
        <w:tab/>
        <w:t>________________________________________________</w:t>
      </w:r>
    </w:p>
    <w:p w14:paraId="48B750FC" w14:textId="127653CA" w:rsidR="00225309" w:rsidRPr="0054060D" w:rsidRDefault="00225309" w:rsidP="00225309">
      <w:pPr>
        <w:ind w:left="0" w:hanging="2"/>
        <w:jc w:val="both"/>
        <w:rPr>
          <w:rFonts w:ascii="Century Gothic" w:hAnsi="Century Gothic"/>
        </w:rPr>
      </w:pPr>
      <w:r w:rsidRPr="0054060D">
        <w:rPr>
          <w:rFonts w:ascii="Century Gothic" w:hAnsi="Century Gothic"/>
        </w:rPr>
        <w:t xml:space="preserve">dipendente della Camera di Commercio Riviere di Liguria (o Camere di Commercio di ___________ accorpata) dal _______________ inquadrato nell’Area degli </w:t>
      </w:r>
      <w:r w:rsidR="00B46C51">
        <w:rPr>
          <w:rFonts w:ascii="Century Gothic" w:hAnsi="Century Gothic"/>
        </w:rPr>
        <w:t>Operatori Esperti</w:t>
      </w:r>
      <w:r w:rsidRPr="0054060D">
        <w:rPr>
          <w:rFonts w:ascii="Century Gothic" w:hAnsi="Century Gothic"/>
        </w:rPr>
        <w:t xml:space="preserve"> (ex categoria </w:t>
      </w:r>
      <w:r w:rsidR="00B46C51">
        <w:rPr>
          <w:rFonts w:ascii="Century Gothic" w:hAnsi="Century Gothic"/>
        </w:rPr>
        <w:t>b</w:t>
      </w:r>
      <w:r w:rsidRPr="0054060D">
        <w:rPr>
          <w:rFonts w:ascii="Century Gothic" w:hAnsi="Century Gothic"/>
        </w:rPr>
        <w:t>) dal  _____________________________</w:t>
      </w:r>
    </w:p>
    <w:p w14:paraId="3BAAB5DA" w14:textId="200AFCF7" w:rsidR="00225309" w:rsidRPr="0054060D" w:rsidRDefault="00225309" w:rsidP="00225309">
      <w:pPr>
        <w:ind w:left="0" w:hanging="2"/>
        <w:jc w:val="both"/>
        <w:rPr>
          <w:rFonts w:ascii="Century Gothic" w:hAnsi="Century Gothic"/>
          <w:b/>
        </w:rPr>
      </w:pPr>
      <w:r w:rsidRPr="0054060D">
        <w:rPr>
          <w:rFonts w:ascii="Century Gothic" w:hAnsi="Century Gothic"/>
        </w:rPr>
        <w:t>Al fine di partecipare alla procedura valutativa per la progressione verticale all’Area de</w:t>
      </w:r>
      <w:r w:rsidR="00B46C51">
        <w:rPr>
          <w:rFonts w:ascii="Century Gothic" w:hAnsi="Century Gothic"/>
        </w:rPr>
        <w:t>gli Istruttori i</w:t>
      </w:r>
      <w:r w:rsidRPr="00E77B79">
        <w:rPr>
          <w:rFonts w:ascii="Century Gothic" w:hAnsi="Century Gothic"/>
        </w:rPr>
        <w:t xml:space="preserve">ndetta con avviso di cui alla Determinazione del Segretario </w:t>
      </w:r>
      <w:r w:rsidRPr="00B71F8B">
        <w:rPr>
          <w:rFonts w:ascii="Century Gothic" w:hAnsi="Century Gothic"/>
        </w:rPr>
        <w:t xml:space="preserve">Generale n. </w:t>
      </w:r>
      <w:r w:rsidR="001A60FF">
        <w:rPr>
          <w:rFonts w:ascii="Century Gothic" w:hAnsi="Century Gothic"/>
        </w:rPr>
        <w:t>188</w:t>
      </w:r>
      <w:r w:rsidRPr="00B71F8B">
        <w:rPr>
          <w:rFonts w:ascii="Century Gothic" w:hAnsi="Century Gothic"/>
        </w:rPr>
        <w:t xml:space="preserve"> del </w:t>
      </w:r>
      <w:r w:rsidR="001A60FF">
        <w:rPr>
          <w:rFonts w:ascii="Century Gothic" w:hAnsi="Century Gothic"/>
        </w:rPr>
        <w:t>07/10/2025,</w:t>
      </w:r>
      <w:r w:rsidRPr="00B71F8B">
        <w:rPr>
          <w:rFonts w:ascii="Century Gothic" w:hAnsi="Century Gothic"/>
        </w:rPr>
        <w:t xml:space="preserve"> sotto la propria responsabilità e consapevole delle conse</w:t>
      </w:r>
      <w:r w:rsidRPr="00E77B79">
        <w:rPr>
          <w:rFonts w:ascii="Century Gothic" w:hAnsi="Century Gothic"/>
        </w:rPr>
        <w:t>guenze penali derivanti da false dichiarazioni, ai sensi dell’art. 46 DPR 445/2000</w:t>
      </w:r>
    </w:p>
    <w:p w14:paraId="1F0F5206" w14:textId="77777777" w:rsidR="00225309" w:rsidRPr="0054060D" w:rsidRDefault="00225309" w:rsidP="00225309">
      <w:pPr>
        <w:ind w:left="0" w:hanging="2"/>
        <w:jc w:val="center"/>
        <w:rPr>
          <w:rFonts w:ascii="Century Gothic" w:hAnsi="Century Gothic"/>
        </w:rPr>
      </w:pPr>
      <w:r w:rsidRPr="0054060D">
        <w:rPr>
          <w:rFonts w:ascii="Century Gothic" w:hAnsi="Century Gothic"/>
        </w:rPr>
        <w:t>DICHIARA</w:t>
      </w:r>
    </w:p>
    <w:p w14:paraId="29CA8440" w14:textId="77777777" w:rsidR="00225309" w:rsidRDefault="00225309" w:rsidP="00225309">
      <w:pPr>
        <w:ind w:left="0" w:hanging="2"/>
        <w:jc w:val="both"/>
        <w:rPr>
          <w:rFonts w:ascii="Century Gothic" w:hAnsi="Century Gothic"/>
        </w:rPr>
      </w:pPr>
      <w:r w:rsidRPr="0054060D">
        <w:rPr>
          <w:rFonts w:ascii="Century Gothic" w:hAnsi="Century Gothic"/>
        </w:rPr>
        <w:t>Titoli di studio posseduti:</w:t>
      </w:r>
    </w:p>
    <w:p w14:paraId="59405D72" w14:textId="77777777" w:rsidR="00225309" w:rsidRPr="00BD0D43" w:rsidRDefault="00225309" w:rsidP="00225309">
      <w:pPr>
        <w:numPr>
          <w:ilvl w:val="0"/>
          <w:numId w:val="27"/>
        </w:numPr>
        <w:suppressAutoHyphens w:val="0"/>
        <w:ind w:leftChars="0" w:left="0" w:firstLineChars="0" w:hanging="2"/>
        <w:jc w:val="both"/>
        <w:textAlignment w:val="auto"/>
        <w:outlineLvl w:val="9"/>
        <w:rPr>
          <w:rFonts w:ascii="Century Gothic" w:hAnsi="Century Gothic"/>
        </w:rPr>
      </w:pPr>
    </w:p>
    <w:p w14:paraId="154DC239" w14:textId="77777777" w:rsidR="00225309" w:rsidRPr="0054060D" w:rsidRDefault="00225309" w:rsidP="00225309">
      <w:pPr>
        <w:ind w:left="0" w:hanging="2"/>
        <w:jc w:val="both"/>
        <w:rPr>
          <w:rFonts w:ascii="Century Gothic" w:hAnsi="Century Gothic"/>
        </w:rPr>
      </w:pPr>
      <w:r w:rsidRPr="0054060D">
        <w:rPr>
          <w:rFonts w:ascii="Century Gothic" w:hAnsi="Century Gothic"/>
        </w:rPr>
        <w:t>Abilitazioni Professionali:</w:t>
      </w:r>
    </w:p>
    <w:p w14:paraId="6320B615" w14:textId="77777777" w:rsidR="00225309" w:rsidRPr="0054060D" w:rsidRDefault="00225309" w:rsidP="00225309">
      <w:pPr>
        <w:numPr>
          <w:ilvl w:val="0"/>
          <w:numId w:val="27"/>
        </w:numPr>
        <w:suppressAutoHyphens w:val="0"/>
        <w:ind w:leftChars="0" w:left="0" w:firstLineChars="0" w:hanging="2"/>
        <w:jc w:val="both"/>
        <w:textDirection w:val="lrTb"/>
        <w:textAlignment w:val="auto"/>
        <w:outlineLvl w:val="9"/>
        <w:rPr>
          <w:rFonts w:ascii="Century Gothic" w:hAnsi="Century Gothic"/>
        </w:rPr>
      </w:pPr>
    </w:p>
    <w:p w14:paraId="78F6385D" w14:textId="77777777" w:rsidR="00225309" w:rsidRPr="0054060D" w:rsidRDefault="00225309" w:rsidP="00225309">
      <w:pPr>
        <w:ind w:left="0" w:hanging="2"/>
        <w:rPr>
          <w:rFonts w:ascii="Century Gothic" w:hAnsi="Century Gothic"/>
        </w:rPr>
      </w:pPr>
      <w:r w:rsidRPr="0054060D">
        <w:rPr>
          <w:rFonts w:ascii="Century Gothic" w:hAnsi="Century Gothic"/>
        </w:rPr>
        <w:t>Competenze certificate:</w:t>
      </w:r>
    </w:p>
    <w:p w14:paraId="18DD47D7" w14:textId="77777777" w:rsidR="00225309" w:rsidRPr="0054060D" w:rsidRDefault="00225309" w:rsidP="00225309">
      <w:pPr>
        <w:numPr>
          <w:ilvl w:val="0"/>
          <w:numId w:val="27"/>
        </w:numPr>
        <w:suppressAutoHyphens w:val="0"/>
        <w:ind w:leftChars="0" w:left="0" w:firstLineChars="0" w:hanging="2"/>
        <w:textDirection w:val="lrTb"/>
        <w:textAlignment w:val="auto"/>
        <w:outlineLvl w:val="9"/>
        <w:rPr>
          <w:rFonts w:ascii="Century Gothic" w:hAnsi="Century Gothic"/>
        </w:rPr>
      </w:pPr>
    </w:p>
    <w:p w14:paraId="7C19C6EA" w14:textId="77777777" w:rsidR="00225309" w:rsidRPr="0054060D" w:rsidRDefault="00225309" w:rsidP="00225309">
      <w:pPr>
        <w:ind w:left="0" w:hanging="2"/>
        <w:jc w:val="both"/>
        <w:rPr>
          <w:rFonts w:ascii="Century Gothic" w:hAnsi="Century Gothic"/>
          <w:strike/>
        </w:rPr>
      </w:pPr>
    </w:p>
    <w:tbl>
      <w:tblPr>
        <w:tblW w:w="977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225309" w:rsidRPr="0054060D" w14:paraId="211D80B7" w14:textId="77777777" w:rsidTr="00125FF6">
        <w:tc>
          <w:tcPr>
            <w:tcW w:w="4889" w:type="dxa"/>
          </w:tcPr>
          <w:p w14:paraId="03F0E79D" w14:textId="77777777" w:rsidR="00225309" w:rsidRPr="0054060D" w:rsidRDefault="00225309" w:rsidP="00125FF6">
            <w:pPr>
              <w:ind w:left="0" w:hanging="2"/>
              <w:jc w:val="center"/>
              <w:rPr>
                <w:rFonts w:ascii="Century Gothic" w:hAnsi="Century Gothic"/>
              </w:rPr>
            </w:pPr>
            <w:r w:rsidRPr="0054060D">
              <w:rPr>
                <w:rFonts w:ascii="Century Gothic" w:hAnsi="Century Gothic"/>
              </w:rPr>
              <w:t>Luogo e data</w:t>
            </w:r>
          </w:p>
        </w:tc>
        <w:tc>
          <w:tcPr>
            <w:tcW w:w="4889" w:type="dxa"/>
          </w:tcPr>
          <w:p w14:paraId="4BF21507" w14:textId="77777777" w:rsidR="00225309" w:rsidRPr="0054060D" w:rsidRDefault="00225309" w:rsidP="00125FF6">
            <w:pPr>
              <w:ind w:left="0" w:hanging="2"/>
              <w:jc w:val="center"/>
              <w:rPr>
                <w:rFonts w:ascii="Century Gothic" w:hAnsi="Century Gothic"/>
              </w:rPr>
            </w:pPr>
            <w:r w:rsidRPr="0054060D">
              <w:rPr>
                <w:rFonts w:ascii="Century Gothic" w:hAnsi="Century Gothic"/>
              </w:rPr>
              <w:t>Firma</w:t>
            </w:r>
            <w:r>
              <w:rPr>
                <w:rFonts w:ascii="Century Gothic" w:hAnsi="Century Gothic"/>
              </w:rPr>
              <w:t>*</w:t>
            </w:r>
          </w:p>
        </w:tc>
      </w:tr>
    </w:tbl>
    <w:p w14:paraId="03DFB7CA" w14:textId="77777777" w:rsidR="00225309" w:rsidRDefault="00225309" w:rsidP="00225309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</w:p>
    <w:p w14:paraId="389A628D" w14:textId="77777777" w:rsidR="00225309" w:rsidRDefault="00225309" w:rsidP="00225309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eastAsia="Century Gothic" w:hAnsi="Century Gothic" w:cs="Century Gothic"/>
          <w:highlight w:val="white"/>
        </w:rPr>
      </w:pPr>
    </w:p>
    <w:p w14:paraId="15C38E79" w14:textId="77777777" w:rsidR="00225309" w:rsidRPr="0054060D" w:rsidRDefault="00225309" w:rsidP="00225309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  <w:sz w:val="24"/>
          <w:szCs w:val="24"/>
        </w:rPr>
      </w:pPr>
      <w:r w:rsidRPr="0054060D">
        <w:rPr>
          <w:rFonts w:ascii="Century Gothic" w:eastAsia="Century Gothic" w:hAnsi="Century Gothic" w:cs="Century Gothic"/>
          <w:highlight w:val="white"/>
        </w:rPr>
        <w:t>* firma digitale ovvero tramite firma autografa ed accompagnata dalla fotocopia di un documento d’identità</w:t>
      </w:r>
      <w:r w:rsidRPr="0054060D">
        <w:rPr>
          <w:rFonts w:ascii="Century Gothic" w:hAnsi="Century Gothic"/>
          <w:sz w:val="24"/>
          <w:szCs w:val="24"/>
        </w:rPr>
        <w:t>.</w:t>
      </w:r>
    </w:p>
    <w:p w14:paraId="414E53BF" w14:textId="4332CF57" w:rsidR="00E77B79" w:rsidRPr="00225309" w:rsidRDefault="00E77B79" w:rsidP="00225309">
      <w:pPr>
        <w:ind w:left="0" w:hanging="2"/>
      </w:pPr>
    </w:p>
    <w:sectPr w:rsidR="00E77B79" w:rsidRPr="002253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85866" w14:textId="77777777" w:rsidR="00EA2747" w:rsidRDefault="00EA2747" w:rsidP="000D484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3F8909D" w14:textId="77777777" w:rsidR="00EA2747" w:rsidRDefault="00EA2747" w:rsidP="000D484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neric5-Regular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0FB8" w14:textId="77777777" w:rsidR="00EA2747" w:rsidRDefault="00EA2747" w:rsidP="000D4843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6507300"/>
      <w:docPartObj>
        <w:docPartGallery w:val="Page Numbers (Bottom of Page)"/>
        <w:docPartUnique/>
      </w:docPartObj>
    </w:sdtPr>
    <w:sdtEndPr/>
    <w:sdtContent>
      <w:p w14:paraId="31936121" w14:textId="77777777" w:rsidR="00EA2747" w:rsidRDefault="00EA2747" w:rsidP="00B80E0E">
        <w:pPr>
          <w:pStyle w:val="Pidipagina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F8B">
          <w:rPr>
            <w:noProof/>
          </w:rPr>
          <w:t>1</w:t>
        </w:r>
        <w:r>
          <w:fldChar w:fldCharType="end"/>
        </w:r>
      </w:p>
    </w:sdtContent>
  </w:sdt>
  <w:p w14:paraId="7E01FC3C" w14:textId="77777777" w:rsidR="00EA2747" w:rsidRDefault="00EA2747" w:rsidP="000D4843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4D91" w14:textId="77777777" w:rsidR="00EA2747" w:rsidRDefault="00EA2747" w:rsidP="000D4843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432D6" w14:textId="77777777" w:rsidR="00EA2747" w:rsidRDefault="00EA2747" w:rsidP="000D484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184158C" w14:textId="77777777" w:rsidR="00EA2747" w:rsidRDefault="00EA2747" w:rsidP="000D484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EC66" w14:textId="77777777" w:rsidR="00EA2747" w:rsidRDefault="00EA2747" w:rsidP="000D4843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483B" w14:textId="77777777" w:rsidR="00EA2747" w:rsidRDefault="00EA2747" w:rsidP="000D4843">
    <w:pPr>
      <w:tabs>
        <w:tab w:val="center" w:pos="4819"/>
        <w:tab w:val="right" w:pos="9638"/>
      </w:tabs>
      <w:ind w:left="0" w:hanging="2"/>
      <w:jc w:val="both"/>
      <w:rPr>
        <w:rFonts w:ascii="Century Gothic" w:eastAsia="Century Gothic" w:hAnsi="Century Gothic" w:cs="Century Gothic"/>
      </w:rPr>
    </w:pPr>
    <w:r>
      <w:rPr>
        <w:noProof/>
        <w:lang w:eastAsia="it-IT"/>
      </w:rPr>
      <w:drawing>
        <wp:anchor distT="0" distB="0" distL="0" distR="0" simplePos="0" relativeHeight="251658240" behindDoc="1" locked="0" layoutInCell="1" hidden="0" allowOverlap="1" wp14:anchorId="6B9DC76B" wp14:editId="1EF8344E">
          <wp:simplePos x="0" y="0"/>
          <wp:positionH relativeFrom="column">
            <wp:posOffset>3175</wp:posOffset>
          </wp:positionH>
          <wp:positionV relativeFrom="paragraph">
            <wp:posOffset>115570</wp:posOffset>
          </wp:positionV>
          <wp:extent cx="2931160" cy="60833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1160" cy="608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</w:rPr>
      <w:t xml:space="preserve"> </w:t>
    </w:r>
  </w:p>
  <w:p w14:paraId="1BB9F141" w14:textId="77777777" w:rsidR="00EA2747" w:rsidRDefault="00EA2747" w:rsidP="000D48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ascii="Century Gothic" w:eastAsia="Century Gothic" w:hAnsi="Century Gothic" w:cs="Century Gothi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81D9" w14:textId="77777777" w:rsidR="00EA2747" w:rsidRDefault="00EA2747" w:rsidP="000D4843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64995D"/>
    <w:multiLevelType w:val="hybridMultilevel"/>
    <w:tmpl w:val="FC416E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D3C7F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1D36A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90B0B6D"/>
    <w:multiLevelType w:val="multilevel"/>
    <w:tmpl w:val="13700B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6122CF"/>
    <w:multiLevelType w:val="multilevel"/>
    <w:tmpl w:val="3EB2B438"/>
    <w:lvl w:ilvl="0">
      <w:start w:val="1"/>
      <w:numFmt w:val="lowerLetter"/>
      <w:lvlText w:val="%1)"/>
      <w:lvlJc w:val="left"/>
      <w:pPr>
        <w:ind w:left="72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5" w15:restartNumberingAfterBreak="0">
    <w:nsid w:val="136258B7"/>
    <w:multiLevelType w:val="multilevel"/>
    <w:tmpl w:val="4A505F56"/>
    <w:lvl w:ilvl="0">
      <w:numFmt w:val="bullet"/>
      <w:lvlText w:val="-"/>
      <w:lvlJc w:val="left"/>
      <w:pPr>
        <w:ind w:left="738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5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7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9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1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3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5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7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9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79C5F6E"/>
    <w:multiLevelType w:val="multilevel"/>
    <w:tmpl w:val="858CBE34"/>
    <w:lvl w:ilvl="0">
      <w:start w:val="1"/>
      <w:numFmt w:val="bullet"/>
      <w:lvlText w:val="●"/>
      <w:lvlJc w:val="left"/>
      <w:pPr>
        <w:ind w:left="73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5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7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9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1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3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5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7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9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8291706"/>
    <w:multiLevelType w:val="hybridMultilevel"/>
    <w:tmpl w:val="F9F031D4"/>
    <w:lvl w:ilvl="0" w:tplc="0410000D">
      <w:start w:val="1"/>
      <w:numFmt w:val="bullet"/>
      <w:lvlText w:val=""/>
      <w:lvlJc w:val="left"/>
      <w:pPr>
        <w:ind w:left="10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8" w15:restartNumberingAfterBreak="0">
    <w:nsid w:val="1B454B70"/>
    <w:multiLevelType w:val="multilevel"/>
    <w:tmpl w:val="BF049636"/>
    <w:lvl w:ilvl="0">
      <w:start w:val="1"/>
      <w:numFmt w:val="lowerLetter"/>
      <w:lvlText w:val="%1)"/>
      <w:lvlJc w:val="left"/>
      <w:pPr>
        <w:ind w:left="72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9" w15:restartNumberingAfterBreak="0">
    <w:nsid w:val="1C7D112B"/>
    <w:multiLevelType w:val="multilevel"/>
    <w:tmpl w:val="80526F0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1D0C075E"/>
    <w:multiLevelType w:val="multilevel"/>
    <w:tmpl w:val="B96A8EE0"/>
    <w:lvl w:ilvl="0"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1EBD7596"/>
    <w:multiLevelType w:val="multilevel"/>
    <w:tmpl w:val="07B619F8"/>
    <w:lvl w:ilvl="0">
      <w:start w:val="1"/>
      <w:numFmt w:val="bullet"/>
      <w:lvlText w:val="•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1F147792"/>
    <w:multiLevelType w:val="multilevel"/>
    <w:tmpl w:val="D6E8F900"/>
    <w:lvl w:ilvl="0">
      <w:start w:val="1"/>
      <w:numFmt w:val="lowerLetter"/>
      <w:lvlText w:val="%1)"/>
      <w:lvlJc w:val="left"/>
      <w:pPr>
        <w:ind w:left="72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13" w15:restartNumberingAfterBreak="0">
    <w:nsid w:val="22E0369D"/>
    <w:multiLevelType w:val="hybridMultilevel"/>
    <w:tmpl w:val="E22EAA2C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232923EA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9A67CE0"/>
    <w:multiLevelType w:val="hybridMultilevel"/>
    <w:tmpl w:val="CD2CBD8C"/>
    <w:lvl w:ilvl="0" w:tplc="FFFFFFFF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B88367E"/>
    <w:multiLevelType w:val="multilevel"/>
    <w:tmpl w:val="5C20B184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-"/>
      <w:lvlJc w:val="left"/>
      <w:pPr>
        <w:ind w:left="1438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D490971"/>
    <w:multiLevelType w:val="multilevel"/>
    <w:tmpl w:val="B0A88EC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81A028B"/>
    <w:multiLevelType w:val="multilevel"/>
    <w:tmpl w:val="6F42C2AA"/>
    <w:lvl w:ilvl="0">
      <w:start w:val="1"/>
      <w:numFmt w:val="bullet"/>
      <w:lvlText w:val="✔"/>
      <w:lvlJc w:val="left"/>
      <w:pPr>
        <w:ind w:left="72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417D2134"/>
    <w:multiLevelType w:val="multilevel"/>
    <w:tmpl w:val="F5CAC99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0" w15:restartNumberingAfterBreak="0">
    <w:nsid w:val="44971D77"/>
    <w:multiLevelType w:val="hybridMultilevel"/>
    <w:tmpl w:val="0E4A85F2"/>
    <w:lvl w:ilvl="0" w:tplc="CEC4D046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1" w15:restartNumberingAfterBreak="0">
    <w:nsid w:val="4B885360"/>
    <w:multiLevelType w:val="multilevel"/>
    <w:tmpl w:val="2AF421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24B60D2"/>
    <w:multiLevelType w:val="multilevel"/>
    <w:tmpl w:val="607275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A0D5D26"/>
    <w:multiLevelType w:val="hybridMultilevel"/>
    <w:tmpl w:val="72B85830"/>
    <w:lvl w:ilvl="0" w:tplc="A5FE7F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622B7"/>
    <w:multiLevelType w:val="hybridMultilevel"/>
    <w:tmpl w:val="E80466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D0145"/>
    <w:multiLevelType w:val="multilevel"/>
    <w:tmpl w:val="E196CB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6C2E71F7"/>
    <w:multiLevelType w:val="multilevel"/>
    <w:tmpl w:val="C7083600"/>
    <w:lvl w:ilvl="0">
      <w:start w:val="1"/>
      <w:numFmt w:val="lowerLetter"/>
      <w:lvlText w:val="%1)"/>
      <w:lvlJc w:val="left"/>
      <w:pPr>
        <w:ind w:left="72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27" w15:restartNumberingAfterBreak="0">
    <w:nsid w:val="77279CEE"/>
    <w:multiLevelType w:val="hybridMultilevel"/>
    <w:tmpl w:val="188FDE2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32207525">
    <w:abstractNumId w:val="4"/>
  </w:num>
  <w:num w:numId="2" w16cid:durableId="608397262">
    <w:abstractNumId w:val="9"/>
  </w:num>
  <w:num w:numId="3" w16cid:durableId="480922135">
    <w:abstractNumId w:val="12"/>
  </w:num>
  <w:num w:numId="4" w16cid:durableId="993878315">
    <w:abstractNumId w:val="8"/>
  </w:num>
  <w:num w:numId="5" w16cid:durableId="2145930897">
    <w:abstractNumId w:val="5"/>
  </w:num>
  <w:num w:numId="6" w16cid:durableId="1345668680">
    <w:abstractNumId w:val="26"/>
  </w:num>
  <w:num w:numId="7" w16cid:durableId="276521909">
    <w:abstractNumId w:val="6"/>
  </w:num>
  <w:num w:numId="8" w16cid:durableId="1896240751">
    <w:abstractNumId w:val="18"/>
  </w:num>
  <w:num w:numId="9" w16cid:durableId="577323229">
    <w:abstractNumId w:val="15"/>
  </w:num>
  <w:num w:numId="10" w16cid:durableId="466897832">
    <w:abstractNumId w:val="23"/>
  </w:num>
  <w:num w:numId="11" w16cid:durableId="1375275215">
    <w:abstractNumId w:val="1"/>
  </w:num>
  <w:num w:numId="12" w16cid:durableId="1947151692">
    <w:abstractNumId w:val="14"/>
  </w:num>
  <w:num w:numId="13" w16cid:durableId="1772773025">
    <w:abstractNumId w:val="22"/>
  </w:num>
  <w:num w:numId="14" w16cid:durableId="1786926823">
    <w:abstractNumId w:val="19"/>
  </w:num>
  <w:num w:numId="15" w16cid:durableId="1553539149">
    <w:abstractNumId w:val="25"/>
  </w:num>
  <w:num w:numId="16" w16cid:durableId="1622302428">
    <w:abstractNumId w:val="10"/>
  </w:num>
  <w:num w:numId="17" w16cid:durableId="1127242557">
    <w:abstractNumId w:val="2"/>
  </w:num>
  <w:num w:numId="18" w16cid:durableId="387845885">
    <w:abstractNumId w:val="20"/>
  </w:num>
  <w:num w:numId="19" w16cid:durableId="603270813">
    <w:abstractNumId w:val="0"/>
  </w:num>
  <w:num w:numId="20" w16cid:durableId="1871993616">
    <w:abstractNumId w:val="24"/>
  </w:num>
  <w:num w:numId="21" w16cid:durableId="116609994">
    <w:abstractNumId w:val="16"/>
  </w:num>
  <w:num w:numId="22" w16cid:durableId="142818407">
    <w:abstractNumId w:val="7"/>
  </w:num>
  <w:num w:numId="23" w16cid:durableId="927809116">
    <w:abstractNumId w:val="21"/>
  </w:num>
  <w:num w:numId="24" w16cid:durableId="1426535742">
    <w:abstractNumId w:val="27"/>
  </w:num>
  <w:num w:numId="25" w16cid:durableId="1387794825">
    <w:abstractNumId w:val="17"/>
  </w:num>
  <w:num w:numId="26" w16cid:durableId="1687713660">
    <w:abstractNumId w:val="3"/>
  </w:num>
  <w:num w:numId="27" w16cid:durableId="701053532">
    <w:abstractNumId w:val="11"/>
  </w:num>
  <w:num w:numId="28" w16cid:durableId="12709705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F36"/>
    <w:rsid w:val="000079BD"/>
    <w:rsid w:val="000208B6"/>
    <w:rsid w:val="00074D9E"/>
    <w:rsid w:val="000D4843"/>
    <w:rsid w:val="0011694E"/>
    <w:rsid w:val="00141D54"/>
    <w:rsid w:val="0014334E"/>
    <w:rsid w:val="00147782"/>
    <w:rsid w:val="0015407D"/>
    <w:rsid w:val="001A60FF"/>
    <w:rsid w:val="001B25D7"/>
    <w:rsid w:val="001F342E"/>
    <w:rsid w:val="001F3AEC"/>
    <w:rsid w:val="001F3D47"/>
    <w:rsid w:val="002003E8"/>
    <w:rsid w:val="00225309"/>
    <w:rsid w:val="002A323C"/>
    <w:rsid w:val="002C06AB"/>
    <w:rsid w:val="00361AAC"/>
    <w:rsid w:val="00362197"/>
    <w:rsid w:val="003C331F"/>
    <w:rsid w:val="003F4721"/>
    <w:rsid w:val="00401D7F"/>
    <w:rsid w:val="0049408C"/>
    <w:rsid w:val="004E2D0C"/>
    <w:rsid w:val="005165DC"/>
    <w:rsid w:val="0054060D"/>
    <w:rsid w:val="0054202F"/>
    <w:rsid w:val="00557059"/>
    <w:rsid w:val="00576A91"/>
    <w:rsid w:val="00576F18"/>
    <w:rsid w:val="00580898"/>
    <w:rsid w:val="0059350B"/>
    <w:rsid w:val="0061322C"/>
    <w:rsid w:val="006741EE"/>
    <w:rsid w:val="00674537"/>
    <w:rsid w:val="006823F9"/>
    <w:rsid w:val="0068757E"/>
    <w:rsid w:val="006B422A"/>
    <w:rsid w:val="007A5C8E"/>
    <w:rsid w:val="007A61D1"/>
    <w:rsid w:val="007D1165"/>
    <w:rsid w:val="007E463B"/>
    <w:rsid w:val="00827E8A"/>
    <w:rsid w:val="00830F36"/>
    <w:rsid w:val="00866405"/>
    <w:rsid w:val="008766CE"/>
    <w:rsid w:val="008A4DFB"/>
    <w:rsid w:val="008F7C7E"/>
    <w:rsid w:val="009250E6"/>
    <w:rsid w:val="00990B58"/>
    <w:rsid w:val="00993559"/>
    <w:rsid w:val="009A6070"/>
    <w:rsid w:val="009B493A"/>
    <w:rsid w:val="009D0F0F"/>
    <w:rsid w:val="009F3C9B"/>
    <w:rsid w:val="00A15096"/>
    <w:rsid w:val="00A175D9"/>
    <w:rsid w:val="00A24377"/>
    <w:rsid w:val="00AF0B9B"/>
    <w:rsid w:val="00B46C51"/>
    <w:rsid w:val="00B71F8B"/>
    <w:rsid w:val="00B80E0E"/>
    <w:rsid w:val="00BD0D43"/>
    <w:rsid w:val="00BE0114"/>
    <w:rsid w:val="00BE68FC"/>
    <w:rsid w:val="00C4493D"/>
    <w:rsid w:val="00C62F94"/>
    <w:rsid w:val="00C8468A"/>
    <w:rsid w:val="00D60F48"/>
    <w:rsid w:val="00D617F5"/>
    <w:rsid w:val="00D73045"/>
    <w:rsid w:val="00D73CDA"/>
    <w:rsid w:val="00DA5C08"/>
    <w:rsid w:val="00E47E31"/>
    <w:rsid w:val="00E77B79"/>
    <w:rsid w:val="00EA122C"/>
    <w:rsid w:val="00EA2747"/>
    <w:rsid w:val="00EF39C5"/>
    <w:rsid w:val="00F41AD9"/>
    <w:rsid w:val="00FA50F2"/>
    <w:rsid w:val="00F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1711505"/>
  <w15:docId w15:val="{2A760532-D8EC-4917-86CF-0E8003AB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iCs/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iCs/>
      <w:position w:val="-1"/>
      <w:sz w:val="22"/>
      <w:szCs w:val="22"/>
      <w:lang w:eastAsia="en-US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iCs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uiPriority w:val="99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iCs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WW8Num1z0">
    <w:name w:val="WW8Num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tabs>
        <w:tab w:val="left" w:pos="1985"/>
      </w:tabs>
      <w:suppressAutoHyphens w:val="0"/>
      <w:spacing w:after="0" w:line="240" w:lineRule="auto"/>
      <w:ind w:left="1980" w:hanging="1980"/>
      <w:jc w:val="both"/>
    </w:pPr>
    <w:rPr>
      <w:rFonts w:ascii="Times New Roman" w:eastAsia="Times New Roman" w:hAnsi="Times New Roman"/>
      <w:iCs w:val="0"/>
      <w:sz w:val="24"/>
      <w:szCs w:val="20"/>
      <w:lang w:eastAsia="zh-CN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eastAsia="zh-CN"/>
    </w:rPr>
  </w:style>
  <w:style w:type="paragraph" w:customStyle="1" w:styleId="Testonormale1">
    <w:name w:val="Testo normale1"/>
    <w:basedOn w:val="Normale"/>
    <w:pPr>
      <w:suppressAutoHyphens w:val="0"/>
      <w:spacing w:after="0" w:line="240" w:lineRule="auto"/>
    </w:pPr>
    <w:rPr>
      <w:rFonts w:ascii="Courier New" w:eastAsia="Times New Roman" w:hAnsi="Courier New" w:cs="Courier New"/>
      <w:iCs w:val="0"/>
      <w:sz w:val="20"/>
      <w:szCs w:val="20"/>
      <w:lang w:eastAsia="zh-CN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eastAsia="Times New Roman" w:hAnsi="Courier New"/>
      <w:iCs w:val="0"/>
      <w:sz w:val="20"/>
      <w:szCs w:val="20"/>
      <w:lang w:eastAsia="it-IT"/>
    </w:rPr>
  </w:style>
  <w:style w:type="character" w:customStyle="1" w:styleId="TestonormaleCarattere">
    <w:name w:val="Testo normale Carattere"/>
    <w:rPr>
      <w:rFonts w:ascii="Courier New" w:eastAsia="Times New Roman" w:hAnsi="Courier New"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iCs w:val="0"/>
      <w:sz w:val="24"/>
      <w:szCs w:val="24"/>
      <w:lang w:eastAsia="it-IT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eneric5-Regular" w:hAnsi="Generic5-Regular" w:cs="Generic5-Regular"/>
      <w:color w:val="000000"/>
      <w:position w:val="-1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spacing w:after="0"/>
      <w:ind w:left="720"/>
      <w:contextualSpacing/>
    </w:pPr>
    <w:rPr>
      <w:iCs w:val="0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175D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75D9"/>
    <w:rPr>
      <w:iCs/>
      <w:position w:val="-1"/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175D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175D9"/>
    <w:rPr>
      <w:iCs/>
      <w:position w:val="-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2n6VI2a16Sb/NbBuj0/kPY9Tuw==">CgMxLjAyCGguZ2pkZ3hzOAByITFubUU5bkF5SXcyNjlQVlMtQklxOXRVQTFtbGVUaW16OQ==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Riviere di Liguria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Francesco Fiorino</cp:lastModifiedBy>
  <cp:revision>6</cp:revision>
  <dcterms:created xsi:type="dcterms:W3CDTF">2025-04-07T09:57:00Z</dcterms:created>
  <dcterms:modified xsi:type="dcterms:W3CDTF">2025-10-08T11:50:00Z</dcterms:modified>
</cp:coreProperties>
</file>