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A1B7" w14:textId="77777777" w:rsidR="001811B3" w:rsidRDefault="001811B3" w:rsidP="001E61E5">
      <w:pPr>
        <w:pStyle w:val="Titolo1"/>
        <w:tabs>
          <w:tab w:val="left" w:pos="5670"/>
        </w:tabs>
        <w:spacing w:before="213"/>
        <w:ind w:left="851" w:right="300"/>
        <w:jc w:val="right"/>
        <w:rPr>
          <w:rFonts w:ascii="Times New Roman" w:hAnsi="Times New Roman" w:cs="Times New Roman"/>
          <w:sz w:val="18"/>
          <w:szCs w:val="18"/>
        </w:rPr>
      </w:pPr>
    </w:p>
    <w:p w14:paraId="268D4B99" w14:textId="043840DF" w:rsidR="005152FA" w:rsidRPr="00EC65FA" w:rsidRDefault="001811B3" w:rsidP="001E61E5">
      <w:pPr>
        <w:pStyle w:val="Titolo1"/>
        <w:tabs>
          <w:tab w:val="left" w:pos="5670"/>
        </w:tabs>
        <w:spacing w:before="213"/>
        <w:ind w:left="851" w:right="300"/>
        <w:jc w:val="right"/>
        <w:rPr>
          <w:rFonts w:ascii="Times New Roman" w:hAnsi="Times New Roman" w:cs="Times New Roman"/>
          <w:sz w:val="18"/>
          <w:szCs w:val="18"/>
        </w:rPr>
      </w:pPr>
      <w:r>
        <w:rPr>
          <w:rFonts w:ascii="Times New Roman" w:hAnsi="Times New Roman" w:cs="Times New Roman"/>
          <w:b/>
          <w:bCs/>
          <w:noProof/>
          <w:color w:val="0070C0"/>
          <w:sz w:val="18"/>
          <w:szCs w:val="18"/>
        </w:rPr>
        <w:drawing>
          <wp:inline distT="0" distB="0" distL="0" distR="0" wp14:anchorId="7D1D550B" wp14:editId="69548360">
            <wp:extent cx="1610436" cy="286944"/>
            <wp:effectExtent l="0" t="0" r="0" b="0"/>
            <wp:docPr id="14481032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384" cy="295131"/>
                    </a:xfrm>
                    <a:prstGeom prst="rect">
                      <a:avLst/>
                    </a:prstGeom>
                    <a:noFill/>
                  </pic:spPr>
                </pic:pic>
              </a:graphicData>
            </a:graphic>
          </wp:inline>
        </w:drawing>
      </w:r>
      <w:r w:rsidR="002F0292" w:rsidRPr="00EC65FA">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14:anchorId="227C50AA" wp14:editId="5FCAD191">
            <wp:simplePos x="0" y="0"/>
            <wp:positionH relativeFrom="column">
              <wp:posOffset>2179955</wp:posOffset>
            </wp:positionH>
            <wp:positionV relativeFrom="paragraph">
              <wp:posOffset>140335</wp:posOffset>
            </wp:positionV>
            <wp:extent cx="1931035" cy="373380"/>
            <wp:effectExtent l="0" t="0" r="0" b="7620"/>
            <wp:wrapTight wrapText="bothSides">
              <wp:wrapPolygon edited="0">
                <wp:start x="852" y="0"/>
                <wp:lineTo x="0" y="2204"/>
                <wp:lineTo x="0" y="16531"/>
                <wp:lineTo x="639" y="20939"/>
                <wp:lineTo x="3409" y="20939"/>
                <wp:lineTo x="16408" y="18735"/>
                <wp:lineTo x="16408" y="17633"/>
                <wp:lineTo x="21309" y="9918"/>
                <wp:lineTo x="21309" y="2204"/>
                <wp:lineTo x="3409" y="0"/>
                <wp:lineTo x="852"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1035" cy="373380"/>
                    </a:xfrm>
                    <a:prstGeom prst="rect">
                      <a:avLst/>
                    </a:prstGeom>
                  </pic:spPr>
                </pic:pic>
              </a:graphicData>
            </a:graphic>
            <wp14:sizeRelH relativeFrom="page">
              <wp14:pctWidth>0</wp14:pctWidth>
            </wp14:sizeRelH>
            <wp14:sizeRelV relativeFrom="page">
              <wp14:pctHeight>0</wp14:pctHeight>
            </wp14:sizeRelV>
          </wp:anchor>
        </w:drawing>
      </w:r>
      <w:r w:rsidR="002F0292" w:rsidRPr="00EC65FA">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56A0D0C9" w:rsidR="002F0292" w:rsidRPr="00EC65FA" w:rsidRDefault="002F0292" w:rsidP="001811B3">
      <w:pPr>
        <w:pStyle w:val="Titolo1"/>
        <w:spacing w:before="213"/>
        <w:ind w:right="-1"/>
        <w:rPr>
          <w:rFonts w:ascii="Times New Roman" w:hAnsi="Times New Roman" w:cs="Times New Roman"/>
          <w:b/>
          <w:bCs/>
          <w:color w:val="0070C0"/>
          <w:sz w:val="18"/>
          <w:szCs w:val="18"/>
        </w:rPr>
      </w:pPr>
    </w:p>
    <w:p w14:paraId="744542B0" w14:textId="03AEB143" w:rsidR="00F1329E" w:rsidRPr="00EC65FA" w:rsidRDefault="001811B3" w:rsidP="00113F9B">
      <w:pPr>
        <w:pStyle w:val="Titolo1"/>
        <w:spacing w:before="0"/>
        <w:ind w:left="284"/>
        <w:jc w:val="center"/>
        <w:rPr>
          <w:rFonts w:ascii="Times New Roman" w:hAnsi="Times New Roman" w:cs="Times New Roman"/>
          <w:b/>
          <w:bCs/>
          <w:color w:val="0070C0"/>
          <w:sz w:val="18"/>
          <w:szCs w:val="18"/>
        </w:rPr>
      </w:pP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p>
    <w:p w14:paraId="0E953F92" w14:textId="764B2128" w:rsidR="005152FA" w:rsidRPr="00EC65FA" w:rsidRDefault="001758F8" w:rsidP="00113F9B">
      <w:pPr>
        <w:pStyle w:val="Titolo1"/>
        <w:spacing w:before="0"/>
        <w:ind w:left="284"/>
        <w:jc w:val="center"/>
        <w:rPr>
          <w:rFonts w:ascii="Times New Roman" w:hAnsi="Times New Roman" w:cs="Times New Roman"/>
          <w:b/>
          <w:bCs/>
          <w:color w:val="0070C0"/>
          <w:sz w:val="22"/>
          <w:szCs w:val="22"/>
        </w:rPr>
      </w:pPr>
      <w:bookmarkStart w:id="0" w:name="_Hlk131429320"/>
      <w:r w:rsidRPr="00EC65FA">
        <w:rPr>
          <w:rFonts w:ascii="Times New Roman" w:hAnsi="Times New Roman" w:cs="Times New Roman"/>
          <w:b/>
          <w:bCs/>
          <w:color w:val="0070C0"/>
          <w:sz w:val="22"/>
          <w:szCs w:val="22"/>
        </w:rPr>
        <w:t>Premio</w:t>
      </w:r>
      <w:r w:rsidR="005152FA" w:rsidRPr="00EC65FA">
        <w:rPr>
          <w:rFonts w:ascii="Times New Roman" w:hAnsi="Times New Roman" w:cs="Times New Roman"/>
          <w:b/>
          <w:bCs/>
          <w:color w:val="0070C0"/>
          <w:sz w:val="22"/>
          <w:szCs w:val="22"/>
        </w:rPr>
        <w:t xml:space="preserve"> “Storie di alternanza</w:t>
      </w:r>
      <w:r w:rsidR="003F2EDA" w:rsidRPr="00EC65FA">
        <w:rPr>
          <w:rFonts w:ascii="Times New Roman" w:hAnsi="Times New Roman" w:cs="Times New Roman"/>
          <w:b/>
          <w:bCs/>
          <w:color w:val="0070C0"/>
          <w:sz w:val="22"/>
          <w:szCs w:val="22"/>
        </w:rPr>
        <w:t xml:space="preserve"> e competenze</w:t>
      </w:r>
      <w:r w:rsidR="005152FA" w:rsidRPr="00EC65FA">
        <w:rPr>
          <w:rFonts w:ascii="Times New Roman" w:hAnsi="Times New Roman" w:cs="Times New Roman"/>
          <w:b/>
          <w:bCs/>
          <w:color w:val="0070C0"/>
          <w:sz w:val="22"/>
          <w:szCs w:val="22"/>
        </w:rPr>
        <w:t>”</w:t>
      </w:r>
    </w:p>
    <w:p w14:paraId="4626D913" w14:textId="659BEB3E" w:rsidR="005152FA" w:rsidRPr="00EC65FA" w:rsidRDefault="00D62B39" w:rsidP="00113F9B">
      <w:pPr>
        <w:ind w:left="284"/>
        <w:jc w:val="center"/>
        <w:rPr>
          <w:rFonts w:ascii="Times New Roman" w:hAnsi="Times New Roman" w:cs="Times New Roman"/>
          <w:b/>
          <w:color w:val="0070C0"/>
          <w:sz w:val="18"/>
          <w:szCs w:val="18"/>
        </w:rPr>
      </w:pPr>
      <w:r w:rsidRPr="00EC65FA">
        <w:rPr>
          <w:rFonts w:ascii="Times New Roman" w:hAnsi="Times New Roman" w:cs="Times New Roman"/>
          <w:b/>
          <w:color w:val="0070C0"/>
        </w:rPr>
        <w:t xml:space="preserve">IX </w:t>
      </w:r>
      <w:r w:rsidR="005152FA" w:rsidRPr="00EC65FA">
        <w:rPr>
          <w:rFonts w:ascii="Times New Roman" w:hAnsi="Times New Roman" w:cs="Times New Roman"/>
          <w:b/>
          <w:color w:val="0070C0"/>
        </w:rPr>
        <w:t xml:space="preserve">Edizione – </w:t>
      </w:r>
      <w:r w:rsidR="00C1758A" w:rsidRPr="00EC65FA">
        <w:rPr>
          <w:rFonts w:ascii="Times New Roman" w:hAnsi="Times New Roman" w:cs="Times New Roman"/>
          <w:b/>
          <w:color w:val="0070C0"/>
        </w:rPr>
        <w:t xml:space="preserve">anno </w:t>
      </w:r>
      <w:r w:rsidRPr="00EC65FA">
        <w:rPr>
          <w:rFonts w:ascii="Times New Roman" w:hAnsi="Times New Roman" w:cs="Times New Roman"/>
          <w:b/>
          <w:color w:val="0070C0"/>
        </w:rPr>
        <w:t>2026</w:t>
      </w:r>
    </w:p>
    <w:bookmarkEnd w:id="0"/>
    <w:p w14:paraId="3B077748" w14:textId="45CA813A" w:rsidR="005152FA" w:rsidRPr="00EC65FA" w:rsidRDefault="00577A67" w:rsidP="008F269B">
      <w:pPr>
        <w:pStyle w:val="Titolo1"/>
        <w:ind w:right="-53"/>
        <w:jc w:val="center"/>
        <w:rPr>
          <w:rFonts w:ascii="Times New Roman" w:hAnsi="Times New Roman" w:cs="Times New Roman"/>
          <w:b/>
          <w:bCs/>
          <w:iCs/>
          <w:color w:val="auto"/>
          <w:sz w:val="18"/>
          <w:szCs w:val="18"/>
        </w:rPr>
      </w:pPr>
      <w:r w:rsidRPr="00EC65FA">
        <w:rPr>
          <w:rFonts w:ascii="Times New Roman" w:hAnsi="Times New Roman" w:cs="Times New Roman"/>
          <w:b/>
          <w:bCs/>
          <w:iCs/>
          <w:color w:val="auto"/>
          <w:sz w:val="18"/>
          <w:szCs w:val="18"/>
        </w:rPr>
        <w:t xml:space="preserve">Allegato 1. </w:t>
      </w:r>
      <w:r w:rsidR="005152FA" w:rsidRPr="00EC65FA">
        <w:rPr>
          <w:rFonts w:ascii="Times New Roman" w:hAnsi="Times New Roman" w:cs="Times New Roman"/>
          <w:b/>
          <w:bCs/>
          <w:iCs/>
          <w:color w:val="auto"/>
          <w:sz w:val="18"/>
          <w:szCs w:val="18"/>
        </w:rPr>
        <w:t>CONSENSO DELL’INTERESSATO AL TRATTAMENTO DEI PROPRI DATI</w:t>
      </w:r>
      <w:r w:rsidR="00E1406E" w:rsidRPr="00EC65FA">
        <w:rPr>
          <w:rFonts w:ascii="Times New Roman" w:hAnsi="Times New Roman" w:cs="Times New Roman"/>
          <w:b/>
          <w:bCs/>
          <w:iCs/>
          <w:color w:val="auto"/>
          <w:sz w:val="18"/>
          <w:szCs w:val="18"/>
        </w:rPr>
        <w:t xml:space="preserve"> PERSONALI E </w:t>
      </w:r>
      <w:r w:rsidR="008F269B" w:rsidRPr="00EC65FA">
        <w:rPr>
          <w:rFonts w:ascii="Times New Roman" w:hAnsi="Times New Roman" w:cs="Times New Roman"/>
          <w:b/>
          <w:bCs/>
          <w:iCs/>
          <w:color w:val="auto"/>
          <w:sz w:val="18"/>
          <w:szCs w:val="18"/>
        </w:rPr>
        <w:t>AUTORIZZAZIONE</w:t>
      </w:r>
      <w:r w:rsidR="00E1406E" w:rsidRPr="00EC65FA">
        <w:rPr>
          <w:rFonts w:ascii="Times New Roman" w:hAnsi="Times New Roman" w:cs="Times New Roman"/>
          <w:b/>
          <w:bCs/>
          <w:iCs/>
          <w:color w:val="auto"/>
          <w:sz w:val="18"/>
          <w:szCs w:val="18"/>
        </w:rPr>
        <w:t>-LIBERATORIA PER</w:t>
      </w:r>
      <w:r w:rsidR="005152FA" w:rsidRPr="00EC65FA">
        <w:rPr>
          <w:rFonts w:ascii="Times New Roman" w:hAnsi="Times New Roman" w:cs="Times New Roman"/>
          <w:b/>
          <w:bCs/>
          <w:iCs/>
          <w:color w:val="auto"/>
          <w:sz w:val="18"/>
          <w:szCs w:val="18"/>
        </w:rPr>
        <w:t xml:space="preserve"> L’UTILIZZO DI IMMAGINI, AUDIO E VIDEO</w:t>
      </w:r>
    </w:p>
    <w:p w14:paraId="0AD80734" w14:textId="645A72BF" w:rsidR="00A74D64" w:rsidRPr="00EC65FA" w:rsidRDefault="00A74D64" w:rsidP="00F27837">
      <w:pPr>
        <w:spacing w:before="1"/>
        <w:ind w:left="66" w:right="106"/>
        <w:jc w:val="center"/>
        <w:rPr>
          <w:rFonts w:ascii="Times New Roman" w:hAnsi="Times New Roman" w:cs="Times New Roman"/>
          <w:i/>
          <w:iCs/>
          <w:sz w:val="18"/>
          <w:szCs w:val="18"/>
        </w:rPr>
      </w:pPr>
      <w:r w:rsidRPr="00EC65FA">
        <w:rPr>
          <w:rFonts w:ascii="Times New Roman" w:hAnsi="Times New Roman" w:cs="Times New Roman"/>
          <w:i/>
          <w:iCs/>
          <w:sz w:val="18"/>
          <w:szCs w:val="18"/>
        </w:rPr>
        <w:t>Maggiorenni e minorenni di almeno 16 anni</w:t>
      </w:r>
    </w:p>
    <w:p w14:paraId="1ABB226A" w14:textId="77777777" w:rsidR="005152FA" w:rsidRPr="00EC65FA" w:rsidRDefault="005152FA" w:rsidP="005152FA">
      <w:pPr>
        <w:pStyle w:val="Corpotesto"/>
        <w:spacing w:before="3"/>
        <w:rPr>
          <w:rFonts w:ascii="Times New Roman" w:hAnsi="Times New Roman" w:cs="Times New Roman"/>
          <w:b/>
        </w:rPr>
      </w:pPr>
    </w:p>
    <w:p w14:paraId="1823F408" w14:textId="77777777" w:rsidR="005152FA" w:rsidRPr="00EC65FA" w:rsidRDefault="005152FA" w:rsidP="005152FA">
      <w:pPr>
        <w:pStyle w:val="Corpotesto"/>
        <w:spacing w:before="3"/>
        <w:jc w:val="center"/>
        <w:rPr>
          <w:rFonts w:ascii="Times New Roman" w:hAnsi="Times New Roman" w:cs="Times New Roman"/>
          <w:b/>
        </w:rPr>
      </w:pPr>
      <w:r w:rsidRPr="00EC65FA">
        <w:rPr>
          <w:rFonts w:ascii="Times New Roman" w:hAnsi="Times New Roman" w:cs="Times New Roman"/>
          <w:b/>
        </w:rPr>
        <w:t>PREMESSO</w:t>
      </w:r>
    </w:p>
    <w:p w14:paraId="484F7CA0" w14:textId="40184D4A" w:rsidR="003F4B0D" w:rsidRPr="00EC65FA"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EC65FA">
        <w:rPr>
          <w:rFonts w:ascii="Times New Roman" w:hAnsi="Times New Roman" w:cs="Times New Roman"/>
          <w:sz w:val="18"/>
          <w:szCs w:val="18"/>
        </w:rPr>
        <w:t xml:space="preserve">che l’Unioncamere e la Camera di commercio locale, se aderente all’iniziativa, assicurano che </w:t>
      </w:r>
      <w:r w:rsidR="00F36B8A" w:rsidRPr="00EC65FA">
        <w:rPr>
          <w:rFonts w:ascii="Times New Roman" w:hAnsi="Times New Roman" w:cs="Times New Roman"/>
          <w:sz w:val="18"/>
          <w:szCs w:val="18"/>
        </w:rPr>
        <w:t>i video in concorso</w:t>
      </w:r>
      <w:r w:rsidR="003F4B0D" w:rsidRPr="00EC65FA">
        <w:rPr>
          <w:rFonts w:ascii="Times New Roman" w:hAnsi="Times New Roman" w:cs="Times New Roman"/>
          <w:sz w:val="18"/>
          <w:szCs w:val="18"/>
        </w:rPr>
        <w:t xml:space="preserve"> </w:t>
      </w:r>
      <w:r w:rsidR="00311ED8" w:rsidRPr="00EC65FA">
        <w:rPr>
          <w:rFonts w:ascii="Times New Roman" w:hAnsi="Times New Roman" w:cs="Times New Roman"/>
          <w:sz w:val="18"/>
          <w:szCs w:val="18"/>
        </w:rPr>
        <w:t>trasmess</w:t>
      </w:r>
      <w:r w:rsidR="00F476BB" w:rsidRPr="00EC65FA">
        <w:rPr>
          <w:rFonts w:ascii="Times New Roman" w:hAnsi="Times New Roman" w:cs="Times New Roman"/>
          <w:sz w:val="18"/>
          <w:szCs w:val="18"/>
        </w:rPr>
        <w:t>i</w:t>
      </w:r>
      <w:r w:rsidR="00311ED8" w:rsidRPr="00EC65FA">
        <w:rPr>
          <w:rFonts w:ascii="Times New Roman" w:hAnsi="Times New Roman" w:cs="Times New Roman"/>
          <w:sz w:val="18"/>
          <w:szCs w:val="18"/>
        </w:rPr>
        <w:t xml:space="preserve"> tramite la piattaforma di candidatura</w:t>
      </w:r>
      <w:r w:rsidR="006232A8" w:rsidRPr="00EC65FA">
        <w:rPr>
          <w:rFonts w:ascii="Times New Roman" w:hAnsi="Times New Roman" w:cs="Times New Roman"/>
          <w:sz w:val="18"/>
          <w:szCs w:val="18"/>
        </w:rPr>
        <w:t xml:space="preserve"> che risultino vincitori locali e/o nazionali</w:t>
      </w:r>
      <w:r w:rsidRPr="00EC65FA">
        <w:rPr>
          <w:rFonts w:ascii="Times New Roman" w:hAnsi="Times New Roman" w:cs="Times New Roman"/>
          <w:sz w:val="18"/>
          <w:szCs w:val="18"/>
        </w:rPr>
        <w:t xml:space="preserve">, potranno essere </w:t>
      </w:r>
      <w:r w:rsidR="00311ED8" w:rsidRPr="00EC65FA">
        <w:rPr>
          <w:rFonts w:ascii="Times New Roman" w:hAnsi="Times New Roman" w:cs="Times New Roman"/>
          <w:sz w:val="18"/>
          <w:szCs w:val="18"/>
        </w:rPr>
        <w:t>utilizzati</w:t>
      </w:r>
      <w:r w:rsidRPr="00EC65FA">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EC65FA"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 xml:space="preserve">che il presente consenso espresso al trattamento dei propri dati personali viene fornito ai sensi dell’art. 6, par. 1, lett. a), e </w:t>
      </w:r>
      <w:r w:rsidRPr="00EC65FA">
        <w:rPr>
          <w:rFonts w:ascii="Times New Roman" w:hAnsi="Times New Roman" w:cs="Times New Roman"/>
          <w:color w:val="000000" w:themeColor="text1"/>
          <w:sz w:val="18"/>
          <w:szCs w:val="18"/>
        </w:rPr>
        <w:t xml:space="preserve">acquisito a norma dell’art. 7 </w:t>
      </w:r>
      <w:r w:rsidRPr="00EC65FA">
        <w:rPr>
          <w:rFonts w:ascii="Times New Roman" w:hAnsi="Times New Roman" w:cs="Times New Roman"/>
          <w:sz w:val="18"/>
          <w:szCs w:val="18"/>
        </w:rPr>
        <w:t xml:space="preserve">del GDPR </w:t>
      </w:r>
      <w:r w:rsidR="001312E4" w:rsidRPr="00EC65FA">
        <w:rPr>
          <w:rFonts w:ascii="Times New Roman" w:hAnsi="Times New Roman" w:cs="Times New Roman"/>
          <w:sz w:val="18"/>
          <w:szCs w:val="18"/>
        </w:rPr>
        <w:t xml:space="preserve">e dell’art. 9, par. 2, lett. a) </w:t>
      </w:r>
      <w:r w:rsidRPr="00EC65FA">
        <w:rPr>
          <w:rFonts w:ascii="Times New Roman" w:hAnsi="Times New Roman" w:cs="Times New Roman"/>
          <w:sz w:val="18"/>
          <w:szCs w:val="18"/>
        </w:rPr>
        <w:t>per i trattamenti sottoindicati, correlati e conseguenti alla partecipazione al Premio “Storie di alternanza e competenze” basati su tale base giuridica;</w:t>
      </w:r>
    </w:p>
    <w:p w14:paraId="376D7E75" w14:textId="77777777" w:rsidR="00D62C20" w:rsidRPr="00EC65FA" w:rsidRDefault="00FC22C8" w:rsidP="00FC22C8">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EC65FA">
        <w:rPr>
          <w:rFonts w:ascii="Times New Roman" w:hAnsi="Times New Roman" w:cs="Times New Roman"/>
          <w:sz w:val="18"/>
          <w:szCs w:val="18"/>
        </w:rPr>
        <w:t>;</w:t>
      </w:r>
    </w:p>
    <w:p w14:paraId="6BBD3D75" w14:textId="29AB4B87" w:rsidR="002E44DC" w:rsidRPr="00EC65FA" w:rsidRDefault="00D62C20" w:rsidP="00F27837">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i partecipanti minorenni di almeno 1</w:t>
      </w:r>
      <w:r w:rsidR="00386919" w:rsidRPr="00EC65FA">
        <w:rPr>
          <w:rFonts w:ascii="Times New Roman" w:hAnsi="Times New Roman" w:cs="Times New Roman"/>
          <w:sz w:val="18"/>
          <w:szCs w:val="18"/>
        </w:rPr>
        <w:t>6</w:t>
      </w:r>
      <w:r w:rsidRPr="00EC65FA">
        <w:rPr>
          <w:rFonts w:ascii="Times New Roman" w:hAnsi="Times New Roman" w:cs="Times New Roman"/>
          <w:sz w:val="18"/>
          <w:szCs w:val="18"/>
        </w:rPr>
        <w:t xml:space="preserve"> anni</w:t>
      </w:r>
      <w:r w:rsidR="008A14F1">
        <w:rPr>
          <w:rFonts w:ascii="Times New Roman" w:hAnsi="Times New Roman" w:cs="Times New Roman"/>
          <w:sz w:val="18"/>
          <w:szCs w:val="18"/>
        </w:rPr>
        <w:t xml:space="preserve"> di età</w:t>
      </w:r>
      <w:r w:rsidR="00DB36BF" w:rsidRPr="00EC65FA">
        <w:rPr>
          <w:rFonts w:ascii="Times New Roman" w:hAnsi="Times New Roman" w:cs="Times New Roman"/>
          <w:sz w:val="18"/>
          <w:szCs w:val="18"/>
        </w:rPr>
        <w:t>, ai sensi dell’art. 2</w:t>
      </w:r>
      <w:r w:rsidR="008A14F1">
        <w:rPr>
          <w:rFonts w:ascii="Times New Roman" w:hAnsi="Times New Roman" w:cs="Times New Roman"/>
          <w:sz w:val="18"/>
          <w:szCs w:val="18"/>
        </w:rPr>
        <w:t>-</w:t>
      </w:r>
      <w:r w:rsidR="00DB36BF" w:rsidRPr="00EC65FA">
        <w:rPr>
          <w:rFonts w:ascii="Times New Roman" w:hAnsi="Times New Roman" w:cs="Times New Roman"/>
          <w:sz w:val="18"/>
          <w:szCs w:val="18"/>
        </w:rPr>
        <w:t xml:space="preserve">quinquies del </w:t>
      </w:r>
      <w:r w:rsidR="008A14F1">
        <w:rPr>
          <w:rFonts w:ascii="Times New Roman" w:hAnsi="Times New Roman" w:cs="Times New Roman"/>
          <w:sz w:val="18"/>
          <w:szCs w:val="18"/>
        </w:rPr>
        <w:t>C</w:t>
      </w:r>
      <w:r w:rsidR="00DB36BF" w:rsidRPr="00EC65FA">
        <w:rPr>
          <w:rFonts w:ascii="Times New Roman" w:hAnsi="Times New Roman" w:cs="Times New Roman"/>
          <w:sz w:val="18"/>
          <w:szCs w:val="18"/>
        </w:rPr>
        <w:t>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w:t>
      </w:r>
      <w:r w:rsidR="008A14F1">
        <w:rPr>
          <w:rFonts w:ascii="Times New Roman" w:hAnsi="Times New Roman" w:cs="Times New Roman"/>
          <w:sz w:val="18"/>
          <w:szCs w:val="18"/>
        </w:rPr>
        <w:t xml:space="preserve"> </w:t>
      </w:r>
      <w:r w:rsidR="00DB36BF" w:rsidRPr="00EC65FA">
        <w:rPr>
          <w:rFonts w:ascii="Times New Roman" w:hAnsi="Times New Roman" w:cs="Times New Roman"/>
          <w:sz w:val="18"/>
          <w:szCs w:val="18"/>
        </w:rPr>
        <w:t>3, p</w:t>
      </w:r>
      <w:r w:rsidR="008A14F1">
        <w:rPr>
          <w:rFonts w:ascii="Times New Roman" w:hAnsi="Times New Roman" w:cs="Times New Roman"/>
          <w:sz w:val="18"/>
          <w:szCs w:val="18"/>
        </w:rPr>
        <w:t>unto</w:t>
      </w:r>
      <w:r w:rsidR="00DB36BF" w:rsidRPr="00EC65FA">
        <w:rPr>
          <w:rFonts w:ascii="Times New Roman" w:hAnsi="Times New Roman" w:cs="Times New Roman"/>
          <w:sz w:val="18"/>
          <w:szCs w:val="18"/>
        </w:rPr>
        <w:t xml:space="preserve"> 4)</w:t>
      </w:r>
      <w:bookmarkEnd w:id="1"/>
      <w:r w:rsidR="002E44DC" w:rsidRPr="00EC65FA">
        <w:rPr>
          <w:rFonts w:ascii="Times New Roman" w:hAnsi="Times New Roman" w:cs="Times New Roman"/>
          <w:sz w:val="18"/>
          <w:szCs w:val="18"/>
        </w:rPr>
        <w:t>;</w:t>
      </w:r>
    </w:p>
    <w:p w14:paraId="2B33F622" w14:textId="4D433C97" w:rsidR="00F27837" w:rsidRPr="00EC65FA" w:rsidRDefault="002E44DC" w:rsidP="002E44DC">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tale modulo viene verificato e conservato dall’Istituto scolastico/ITS Academy che iscrive il video-progetto alla IX edizione del Premio “Storie di alternanza e competenze” (come specificato nel Regolamento del Premio 2026 all’art.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3, </w:t>
      </w:r>
      <w:r w:rsidR="008A14F1">
        <w:rPr>
          <w:rFonts w:ascii="Times New Roman" w:hAnsi="Times New Roman" w:cs="Times New Roman"/>
          <w:sz w:val="18"/>
          <w:szCs w:val="18"/>
        </w:rPr>
        <w:t>punto</w:t>
      </w:r>
      <w:r w:rsidRPr="00EC65FA">
        <w:rPr>
          <w:rFonts w:ascii="Times New Roman" w:hAnsi="Times New Roman" w:cs="Times New Roman"/>
          <w:sz w:val="18"/>
          <w:szCs w:val="18"/>
        </w:rPr>
        <w:t xml:space="preserve"> 4); </w:t>
      </w:r>
    </w:p>
    <w:p w14:paraId="420B75A8" w14:textId="77777777" w:rsidR="00F27837" w:rsidRPr="00EC65FA" w:rsidRDefault="00F27837" w:rsidP="002F0292">
      <w:pPr>
        <w:pStyle w:val="Titolo2"/>
        <w:tabs>
          <w:tab w:val="left" w:leader="dot" w:pos="6560"/>
        </w:tabs>
        <w:spacing w:line="360" w:lineRule="auto"/>
        <w:ind w:left="113"/>
        <w:rPr>
          <w:rFonts w:ascii="Times New Roman" w:hAnsi="Times New Roman" w:cs="Times New Roman"/>
          <w:sz w:val="18"/>
          <w:szCs w:val="18"/>
        </w:rPr>
      </w:pPr>
    </w:p>
    <w:p w14:paraId="2E9EC032" w14:textId="7F39FBAA" w:rsidR="005152FA" w:rsidRPr="00EC65FA" w:rsidRDefault="002E44DC" w:rsidP="002F0292">
      <w:pPr>
        <w:pStyle w:val="Titolo2"/>
        <w:tabs>
          <w:tab w:val="left" w:leader="dot" w:pos="6560"/>
        </w:tabs>
        <w:spacing w:line="360" w:lineRule="auto"/>
        <w:ind w:left="113"/>
        <w:rPr>
          <w:rFonts w:ascii="Times New Roman" w:hAnsi="Times New Roman" w:cs="Times New Roman"/>
          <w:sz w:val="18"/>
          <w:szCs w:val="18"/>
        </w:rPr>
      </w:pPr>
      <w:r w:rsidRPr="00EC65FA">
        <w:rPr>
          <w:rFonts w:ascii="Times New Roman" w:hAnsi="Times New Roman" w:cs="Times New Roman"/>
          <w:sz w:val="18"/>
          <w:szCs w:val="18"/>
        </w:rPr>
        <w:t>il</w:t>
      </w:r>
      <w:r w:rsidR="001617CC" w:rsidRPr="00EC65FA">
        <w:rPr>
          <w:rFonts w:ascii="Times New Roman" w:hAnsi="Times New Roman" w:cs="Times New Roman"/>
          <w:sz w:val="18"/>
          <w:szCs w:val="18"/>
        </w:rPr>
        <w:t>/la</w:t>
      </w:r>
      <w:r w:rsidR="001617CC" w:rsidRPr="00EC65FA">
        <w:rPr>
          <w:rFonts w:ascii="Times New Roman" w:hAnsi="Times New Roman" w:cs="Times New Roman"/>
          <w:spacing w:val="-1"/>
          <w:sz w:val="18"/>
          <w:szCs w:val="18"/>
        </w:rPr>
        <w:t xml:space="preserve"> </w:t>
      </w:r>
      <w:r w:rsidR="001617CC" w:rsidRPr="00EC65FA">
        <w:rPr>
          <w:rFonts w:ascii="Times New Roman" w:hAnsi="Times New Roman" w:cs="Times New Roman"/>
          <w:sz w:val="18"/>
          <w:szCs w:val="18"/>
        </w:rPr>
        <w:t>sottoscritto/a (nome e</w:t>
      </w:r>
      <w:r w:rsidR="002F0292" w:rsidRPr="00EC65FA">
        <w:rPr>
          <w:rFonts w:ascii="Times New Roman" w:hAnsi="Times New Roman" w:cs="Times New Roman"/>
          <w:sz w:val="18"/>
          <w:szCs w:val="18"/>
        </w:rPr>
        <w:t xml:space="preserve"> </w:t>
      </w:r>
      <w:r w:rsidR="001617CC" w:rsidRPr="00EC65FA">
        <w:rPr>
          <w:rFonts w:ascii="Times New Roman" w:hAnsi="Times New Roman" w:cs="Times New Roman"/>
          <w:sz w:val="18"/>
          <w:szCs w:val="18"/>
        </w:rPr>
        <w:t>cognome</w:t>
      </w:r>
      <w:r w:rsidR="00DA3D4F" w:rsidRPr="00EC65FA">
        <w:rPr>
          <w:rFonts w:ascii="Times New Roman" w:hAnsi="Times New Roman" w:cs="Times New Roman"/>
          <w:sz w:val="18"/>
          <w:szCs w:val="18"/>
        </w:rPr>
        <w:t>)</w:t>
      </w:r>
      <w:r w:rsidR="00F27837" w:rsidRPr="00EC65FA">
        <w:rPr>
          <w:rFonts w:ascii="Times New Roman" w:hAnsi="Times New Roman" w:cs="Times New Roman"/>
          <w:sz w:val="18"/>
          <w:szCs w:val="18"/>
        </w:rPr>
        <w:t xml:space="preserve"> </w:t>
      </w:r>
      <w:r w:rsidR="00E717EA" w:rsidRPr="00EC65FA">
        <w:rPr>
          <w:rFonts w:ascii="Times New Roman" w:hAnsi="Times New Roman" w:cs="Times New Roman"/>
          <w:sz w:val="18"/>
          <w:szCs w:val="18"/>
        </w:rPr>
        <w:t>_______________________________________________</w:t>
      </w:r>
      <w:r w:rsidR="002F0292" w:rsidRPr="00EC65FA">
        <w:rPr>
          <w:rFonts w:ascii="Times New Roman" w:hAnsi="Times New Roman" w:cs="Times New Roman"/>
          <w:sz w:val="18"/>
          <w:szCs w:val="18"/>
        </w:rPr>
        <w:t>________________</w:t>
      </w:r>
      <w:r w:rsidR="005152FA" w:rsidRPr="00EC65FA">
        <w:rPr>
          <w:rFonts w:ascii="Times New Roman" w:hAnsi="Times New Roman" w:cs="Times New Roman"/>
          <w:sz w:val="18"/>
          <w:szCs w:val="18"/>
        </w:rPr>
        <w:t>,</w:t>
      </w:r>
    </w:p>
    <w:p w14:paraId="1B401B01" w14:textId="11AE1145" w:rsidR="005152FA" w:rsidRPr="00EC65FA" w:rsidRDefault="005152FA" w:rsidP="001617CC">
      <w:pPr>
        <w:pStyle w:val="Corpotesto"/>
        <w:spacing w:line="360" w:lineRule="auto"/>
        <w:ind w:left="113"/>
        <w:rPr>
          <w:rFonts w:ascii="Times New Roman" w:hAnsi="Times New Roman" w:cs="Times New Roman"/>
        </w:rPr>
      </w:pPr>
      <w:r w:rsidRPr="00EC65FA">
        <w:rPr>
          <w:rFonts w:ascii="Times New Roman" w:hAnsi="Times New Roman" w:cs="Times New Roman"/>
        </w:rPr>
        <w:t xml:space="preserve">nato/a </w:t>
      </w:r>
      <w:proofErr w:type="spellStart"/>
      <w:r w:rsidRPr="00EC65FA">
        <w:rPr>
          <w:rFonts w:ascii="Times New Roman" w:hAnsi="Times New Roman" w:cs="Times New Roman"/>
        </w:rPr>
        <w:t>a</w:t>
      </w:r>
      <w:proofErr w:type="spellEnd"/>
      <w:r w:rsidRPr="00EC65FA">
        <w:rPr>
          <w:rFonts w:ascii="Times New Roman" w:hAnsi="Times New Roman" w:cs="Times New Roman"/>
        </w:rPr>
        <w:t xml:space="preserve"> </w:t>
      </w:r>
      <w:r w:rsidR="00E717EA" w:rsidRPr="00EC65FA">
        <w:rPr>
          <w:rFonts w:ascii="Times New Roman" w:hAnsi="Times New Roman" w:cs="Times New Roman"/>
        </w:rPr>
        <w:t>_______________________</w:t>
      </w:r>
      <w:r w:rsidR="002F0292" w:rsidRPr="00EC65FA">
        <w:rPr>
          <w:rFonts w:ascii="Times New Roman" w:hAnsi="Times New Roman" w:cs="Times New Roman"/>
        </w:rPr>
        <w:t>_______________________________(P</w:t>
      </w:r>
      <w:r w:rsidR="00E15EF8" w:rsidRPr="00EC65FA">
        <w:rPr>
          <w:rFonts w:ascii="Times New Roman" w:hAnsi="Times New Roman" w:cs="Times New Roman"/>
        </w:rPr>
        <w:t>rov.</w:t>
      </w:r>
      <w:r w:rsidR="002F0292" w:rsidRPr="00EC65FA">
        <w:rPr>
          <w:rFonts w:ascii="Times New Roman" w:hAnsi="Times New Roman" w:cs="Times New Roman"/>
        </w:rPr>
        <w:t xml:space="preserve">___________) </w:t>
      </w:r>
      <w:r w:rsidRPr="00EC65FA">
        <w:rPr>
          <w:rFonts w:ascii="Times New Roman" w:hAnsi="Times New Roman" w:cs="Times New Roman"/>
        </w:rPr>
        <w:t>il</w:t>
      </w:r>
      <w:r w:rsidRPr="00EC65FA">
        <w:rPr>
          <w:rFonts w:ascii="Times New Roman" w:hAnsi="Times New Roman" w:cs="Times New Roman"/>
          <w:spacing w:val="-1"/>
        </w:rPr>
        <w:t xml:space="preserve"> </w:t>
      </w:r>
      <w:r w:rsidR="00E717EA" w:rsidRPr="00EC65FA">
        <w:rPr>
          <w:rFonts w:ascii="Times New Roman" w:hAnsi="Times New Roman" w:cs="Times New Roman"/>
          <w:spacing w:val="-1"/>
        </w:rPr>
        <w:t xml:space="preserve">___ </w:t>
      </w:r>
      <w:r w:rsidRPr="00EC65FA">
        <w:rPr>
          <w:rFonts w:ascii="Times New Roman" w:hAnsi="Times New Roman" w:cs="Times New Roman"/>
        </w:rPr>
        <w:t>/</w:t>
      </w:r>
      <w:r w:rsidR="00E717EA" w:rsidRPr="00EC65FA">
        <w:rPr>
          <w:rFonts w:ascii="Times New Roman" w:hAnsi="Times New Roman" w:cs="Times New Roman"/>
        </w:rPr>
        <w:t xml:space="preserve">___ </w:t>
      </w:r>
      <w:r w:rsidRPr="00EC65FA">
        <w:rPr>
          <w:rFonts w:ascii="Times New Roman" w:hAnsi="Times New Roman" w:cs="Times New Roman"/>
        </w:rPr>
        <w:t>/</w:t>
      </w:r>
      <w:r w:rsidR="00E717EA" w:rsidRPr="00EC65FA">
        <w:rPr>
          <w:rFonts w:ascii="Times New Roman" w:hAnsi="Times New Roman" w:cs="Times New Roman"/>
        </w:rPr>
        <w:t>___ /</w:t>
      </w:r>
      <w:r w:rsidRPr="00EC65FA">
        <w:rPr>
          <w:rFonts w:ascii="Times New Roman" w:hAnsi="Times New Roman" w:cs="Times New Roman"/>
        </w:rPr>
        <w:t xml:space="preserve">, </w:t>
      </w:r>
    </w:p>
    <w:p w14:paraId="233759CA" w14:textId="19F932D9" w:rsidR="000914A9" w:rsidRPr="00EC65FA" w:rsidRDefault="000914A9" w:rsidP="000914A9">
      <w:pPr>
        <w:spacing w:line="242" w:lineRule="auto"/>
        <w:ind w:left="112" w:right="43"/>
        <w:jc w:val="both"/>
        <w:rPr>
          <w:rFonts w:ascii="Times New Roman" w:hAnsi="Times New Roman" w:cs="Times New Roman"/>
          <w:sz w:val="18"/>
          <w:szCs w:val="18"/>
        </w:rPr>
      </w:pPr>
      <w:r w:rsidRPr="00EC65FA">
        <w:rPr>
          <w:rFonts w:ascii="Times New Roman" w:hAnsi="Times New Roman" w:cs="Times New Roman"/>
          <w:sz w:val="18"/>
          <w:szCs w:val="18"/>
        </w:rPr>
        <w:t>letti e compresi gli artt. 3</w:t>
      </w:r>
      <w:r w:rsidR="00A74D64" w:rsidRPr="00EC65FA">
        <w:rPr>
          <w:rFonts w:ascii="Times New Roman" w:hAnsi="Times New Roman" w:cs="Times New Roman"/>
          <w:sz w:val="18"/>
          <w:szCs w:val="18"/>
        </w:rPr>
        <w: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7 </w:t>
      </w:r>
      <w:r w:rsidR="00A74D64" w:rsidRPr="00EC65FA">
        <w:rPr>
          <w:rFonts w:ascii="Times New Roman" w:hAnsi="Times New Roman" w:cs="Times New Roman"/>
          <w:sz w:val="18"/>
          <w:szCs w:val="18"/>
        </w:rPr>
        <w:t xml:space="preserve">e 8 </w:t>
      </w:r>
      <w:r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 xml:space="preserve"> “Storie di alternanza</w:t>
      </w:r>
      <w:r w:rsidR="0064725A" w:rsidRPr="00EC65FA">
        <w:rPr>
          <w:rFonts w:ascii="Times New Roman" w:hAnsi="Times New Roman" w:cs="Times New Roman"/>
          <w:sz w:val="18"/>
          <w:szCs w:val="18"/>
        </w:rPr>
        <w:t xml:space="preserve"> e competenze</w:t>
      </w:r>
      <w:r w:rsidRPr="00EC65FA">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w:t>
      </w:r>
      <w:r w:rsidR="00EB13A4" w:rsidRPr="00EC65FA">
        <w:rPr>
          <w:rFonts w:ascii="Times New Roman" w:hAnsi="Times New Roman" w:cs="Times New Roman"/>
          <w:sz w:val="18"/>
          <w:szCs w:val="18"/>
        </w:rPr>
        <w:t>a</w:t>
      </w:r>
      <w:r w:rsidRPr="00EC65FA">
        <w:rPr>
          <w:rFonts w:ascii="Times New Roman" w:hAnsi="Times New Roman" w:cs="Times New Roman"/>
          <w:sz w:val="18"/>
          <w:szCs w:val="18"/>
        </w:rPr>
        <w:t>)</w:t>
      </w:r>
      <w:r w:rsidR="00CC2E2F" w:rsidRPr="00EC65FA">
        <w:rPr>
          <w:rFonts w:ascii="Times New Roman" w:hAnsi="Times New Roman" w:cs="Times New Roman"/>
          <w:sz w:val="18"/>
          <w:szCs w:val="18"/>
        </w:rPr>
        <w:t xml:space="preserve"> del GDPR,</w:t>
      </w:r>
      <w:r w:rsidRPr="00EC65FA">
        <w:rPr>
          <w:rFonts w:ascii="Times New Roman" w:hAnsi="Times New Roman" w:cs="Times New Roman"/>
          <w:sz w:val="18"/>
          <w:szCs w:val="18"/>
        </w:rPr>
        <w:t xml:space="preserve"> </w:t>
      </w:r>
      <w:bookmarkStart w:id="2" w:name="_Hlk65151644"/>
      <w:r w:rsidR="00A31059" w:rsidRPr="00EC65FA">
        <w:rPr>
          <w:rFonts w:ascii="Times New Roman" w:hAnsi="Times New Roman" w:cs="Times New Roman"/>
          <w:color w:val="000000" w:themeColor="text1"/>
          <w:sz w:val="18"/>
          <w:szCs w:val="18"/>
        </w:rPr>
        <w:t xml:space="preserve">- acquisito a norma dell’art. 7 del GDPR </w:t>
      </w:r>
      <w:r w:rsidR="00FF4B38" w:rsidRPr="00EC65FA">
        <w:rPr>
          <w:rFonts w:ascii="Times New Roman" w:hAnsi="Times New Roman" w:cs="Times New Roman"/>
          <w:color w:val="000000" w:themeColor="text1"/>
          <w:sz w:val="18"/>
          <w:szCs w:val="18"/>
        </w:rPr>
        <w:t>–</w:t>
      </w:r>
      <w:r w:rsidR="00A31059" w:rsidRPr="00EC65FA">
        <w:rPr>
          <w:rFonts w:ascii="Times New Roman" w:hAnsi="Times New Roman" w:cs="Times New Roman"/>
          <w:color w:val="000000" w:themeColor="text1"/>
          <w:sz w:val="18"/>
          <w:szCs w:val="18"/>
        </w:rPr>
        <w:t xml:space="preserve"> </w:t>
      </w:r>
      <w:r w:rsidR="001312E4" w:rsidRPr="00EC65FA">
        <w:rPr>
          <w:rFonts w:ascii="Times New Roman" w:hAnsi="Times New Roman" w:cs="Times New Roman"/>
          <w:color w:val="000000" w:themeColor="text1"/>
          <w:sz w:val="18"/>
          <w:szCs w:val="18"/>
        </w:rPr>
        <w:t xml:space="preserve">nonché </w:t>
      </w:r>
      <w:r w:rsidR="008A14F1">
        <w:rPr>
          <w:rFonts w:ascii="Times New Roman" w:hAnsi="Times New Roman" w:cs="Times New Roman"/>
          <w:color w:val="000000" w:themeColor="text1"/>
          <w:sz w:val="18"/>
          <w:szCs w:val="18"/>
        </w:rPr>
        <w:t>del</w:t>
      </w:r>
      <w:r w:rsidR="001312E4" w:rsidRPr="00EC65FA">
        <w:rPr>
          <w:rFonts w:ascii="Times New Roman" w:hAnsi="Times New Roman" w:cs="Times New Roman"/>
          <w:color w:val="000000" w:themeColor="text1"/>
          <w:sz w:val="18"/>
          <w:szCs w:val="18"/>
        </w:rPr>
        <w:t xml:space="preserve">l’art. 9, par. 2, lett. a) </w:t>
      </w:r>
      <w:r w:rsidR="00497680" w:rsidRPr="00EC65FA">
        <w:rPr>
          <w:rFonts w:ascii="Times New Roman" w:hAnsi="Times New Roman" w:cs="Times New Roman"/>
          <w:sz w:val="18"/>
          <w:szCs w:val="18"/>
        </w:rPr>
        <w:t>per i trattamenti basati su tale base giuridica</w:t>
      </w:r>
      <w:bookmarkEnd w:id="2"/>
      <w:r w:rsidR="008A14F1">
        <w:rPr>
          <w:rFonts w:ascii="Times New Roman" w:hAnsi="Times New Roman" w:cs="Times New Roman"/>
          <w:sz w:val="18"/>
          <w:szCs w:val="18"/>
        </w:rPr>
        <w:t>,</w:t>
      </w:r>
      <w:r w:rsidR="00497680" w:rsidRPr="00EC65FA">
        <w:rPr>
          <w:rFonts w:ascii="Times New Roman" w:hAnsi="Times New Roman" w:cs="Times New Roman"/>
          <w:sz w:val="18"/>
          <w:szCs w:val="18"/>
        </w:rPr>
        <w:t xml:space="preserve"> di cui al</w:t>
      </w:r>
      <w:r w:rsidR="00EE438A" w:rsidRPr="00EC65FA">
        <w:rPr>
          <w:rFonts w:ascii="Times New Roman" w:hAnsi="Times New Roman" w:cs="Times New Roman"/>
          <w:sz w:val="18"/>
          <w:szCs w:val="18"/>
        </w:rPr>
        <w:t xml:space="preserve">l’art. </w:t>
      </w:r>
      <w:r w:rsidR="00EE438A" w:rsidRPr="00EC65FA">
        <w:rPr>
          <w:rFonts w:ascii="Times New Roman" w:hAnsi="Times New Roman" w:cs="Times New Roman"/>
          <w:bCs/>
          <w:sz w:val="18"/>
          <w:szCs w:val="18"/>
        </w:rPr>
        <w:t>3,</w:t>
      </w:r>
      <w:r w:rsidR="00497680" w:rsidRPr="00EC65FA">
        <w:rPr>
          <w:rFonts w:ascii="Times New Roman" w:hAnsi="Times New Roman" w:cs="Times New Roman"/>
          <w:bCs/>
          <w:sz w:val="18"/>
          <w:szCs w:val="18"/>
        </w:rPr>
        <w:t xml:space="preserve"> punto </w:t>
      </w:r>
      <w:r w:rsidR="00EE438A" w:rsidRPr="00EC65FA">
        <w:rPr>
          <w:rFonts w:ascii="Times New Roman" w:hAnsi="Times New Roman" w:cs="Times New Roman"/>
          <w:bCs/>
          <w:sz w:val="18"/>
          <w:szCs w:val="18"/>
        </w:rPr>
        <w:t>4</w:t>
      </w:r>
      <w:r w:rsidR="00497680" w:rsidRPr="00EC65FA">
        <w:rPr>
          <w:rFonts w:ascii="Times New Roman" w:hAnsi="Times New Roman" w:cs="Times New Roman"/>
          <w:sz w:val="18"/>
          <w:szCs w:val="18"/>
        </w:rPr>
        <w:t xml:space="preserve">, </w:t>
      </w:r>
      <w:r w:rsidR="00EE438A"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00AE08F1" w:rsidRPr="00EC65FA">
        <w:rPr>
          <w:rFonts w:ascii="Times New Roman" w:hAnsi="Times New Roman" w:cs="Times New Roman"/>
          <w:sz w:val="18"/>
          <w:szCs w:val="18"/>
        </w:rPr>
        <w:t>,</w:t>
      </w:r>
    </w:p>
    <w:p w14:paraId="782B7FC1" w14:textId="77777777" w:rsidR="002F0292" w:rsidRPr="00EC65FA" w:rsidRDefault="002F0292" w:rsidP="000914A9">
      <w:pPr>
        <w:pStyle w:val="Corpotesto"/>
        <w:jc w:val="center"/>
        <w:rPr>
          <w:rFonts w:ascii="Times New Roman" w:hAnsi="Times New Roman" w:cs="Times New Roman"/>
          <w:b/>
        </w:rPr>
      </w:pPr>
    </w:p>
    <w:p w14:paraId="61F69685" w14:textId="27836A6A" w:rsidR="00420933" w:rsidRDefault="000914A9" w:rsidP="00F27837">
      <w:pPr>
        <w:pStyle w:val="Corpotesto"/>
        <w:spacing w:before="3"/>
        <w:jc w:val="center"/>
        <w:rPr>
          <w:rFonts w:ascii="Times New Roman" w:hAnsi="Times New Roman" w:cs="Times New Roman"/>
          <w:b/>
        </w:rPr>
      </w:pPr>
      <w:r w:rsidRPr="00EC65FA">
        <w:rPr>
          <w:rFonts w:ascii="Times New Roman" w:hAnsi="Times New Roman" w:cs="Times New Roman"/>
          <w:b/>
        </w:rPr>
        <w:t>ESPRIME IL CONSENSO</w:t>
      </w:r>
    </w:p>
    <w:p w14:paraId="55A16209" w14:textId="77777777" w:rsidR="00EC65FA" w:rsidRPr="00EC65FA" w:rsidRDefault="00EC65FA" w:rsidP="00F27837">
      <w:pPr>
        <w:pStyle w:val="Corpotesto"/>
        <w:spacing w:before="3"/>
        <w:jc w:val="center"/>
        <w:rPr>
          <w:rFonts w:ascii="Times New Roman" w:hAnsi="Times New Roman" w:cs="Times New Roman"/>
          <w:b/>
        </w:rPr>
      </w:pPr>
    </w:p>
    <w:tbl>
      <w:tblPr>
        <w:tblStyle w:val="Grigliatabella"/>
        <w:tblW w:w="0" w:type="auto"/>
        <w:tblInd w:w="112" w:type="dxa"/>
        <w:tblLook w:val="04A0" w:firstRow="1" w:lastRow="0" w:firstColumn="1" w:lastColumn="0" w:noHBand="0" w:noVBand="1"/>
      </w:tblPr>
      <w:tblGrid>
        <w:gridCol w:w="5128"/>
        <w:gridCol w:w="1843"/>
        <w:gridCol w:w="2545"/>
      </w:tblGrid>
      <w:tr w:rsidR="001144B0" w:rsidRPr="00EC65FA" w14:paraId="1D9A54D1" w14:textId="77777777" w:rsidTr="00D6163B">
        <w:tc>
          <w:tcPr>
            <w:tcW w:w="5128" w:type="dxa"/>
            <w:vAlign w:val="center"/>
          </w:tcPr>
          <w:p w14:paraId="71174BEB" w14:textId="32BD0254" w:rsidR="001144B0" w:rsidRPr="00EC65FA" w:rsidRDefault="001144B0" w:rsidP="00D6163B">
            <w:pPr>
              <w:pStyle w:val="Titolo2"/>
              <w:tabs>
                <w:tab w:val="left" w:pos="2127"/>
                <w:tab w:val="left" w:pos="4395"/>
              </w:tabs>
              <w:ind w:left="0" w:right="109"/>
              <w:jc w:val="both"/>
              <w:rPr>
                <w:rFonts w:ascii="Times New Roman" w:hAnsi="Times New Roman" w:cs="Times New Roman"/>
                <w:bCs/>
                <w:sz w:val="18"/>
                <w:szCs w:val="18"/>
              </w:rPr>
            </w:pPr>
            <w:r w:rsidRPr="00EC65FA">
              <w:rPr>
                <w:rFonts w:ascii="Times New Roman" w:hAnsi="Times New Roman" w:cs="Times New Roman"/>
                <w:bCs/>
                <w:sz w:val="18"/>
                <w:szCs w:val="18"/>
              </w:rPr>
              <w:t xml:space="preserve">per l’acquisizione ed il successivo trattamento dei dati personali per le finalità ed i trattamenti previsti e descritti nell’art. 3, </w:t>
            </w:r>
            <w:r w:rsidR="008A14F1">
              <w:rPr>
                <w:rFonts w:ascii="Times New Roman" w:hAnsi="Times New Roman" w:cs="Times New Roman"/>
                <w:bCs/>
                <w:sz w:val="18"/>
                <w:szCs w:val="18"/>
              </w:rPr>
              <w:t>punto</w:t>
            </w:r>
            <w:r w:rsidRPr="00EC65FA">
              <w:rPr>
                <w:rFonts w:ascii="Times New Roman" w:hAnsi="Times New Roman" w:cs="Times New Roman"/>
                <w:bCs/>
                <w:sz w:val="18"/>
                <w:szCs w:val="18"/>
              </w:rPr>
              <w:t xml:space="preserve"> 4, del citato Regolamento del Premio e nell’informativa per gli interessati in calce al presente modulo</w:t>
            </w:r>
          </w:p>
        </w:tc>
        <w:tc>
          <w:tcPr>
            <w:tcW w:w="1843" w:type="dxa"/>
            <w:vAlign w:val="center"/>
          </w:tcPr>
          <w:p w14:paraId="3D81616D" w14:textId="77777777" w:rsidR="00F27837"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w:t>
            </w:r>
            <w:r w:rsidRPr="00EC65FA">
              <w:rPr>
                <w:rFonts w:ascii="Times New Roman" w:hAnsi="Times New Roman" w:cs="Times New Roman"/>
                <w:color w:val="0070C0"/>
                <w:sz w:val="18"/>
                <w:szCs w:val="18"/>
              </w:rPr>
              <w:t xml:space="preserve">  </w:t>
            </w:r>
            <w:r w:rsidRPr="00EC65FA">
              <w:rPr>
                <w:rFonts w:ascii="Times New Roman" w:hAnsi="Times New Roman" w:cs="Times New Roman"/>
                <w:b/>
                <w:bCs/>
                <w:color w:val="0070C0"/>
                <w:sz w:val="18"/>
                <w:szCs w:val="18"/>
              </w:rPr>
              <w:t xml:space="preserve">] </w:t>
            </w:r>
          </w:p>
          <w:p w14:paraId="25C86D22" w14:textId="22D76D1B" w:rsidR="001144B0"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ACCONSENT</w:t>
            </w:r>
            <w:r w:rsidR="00D62C20" w:rsidRPr="00EC65FA">
              <w:rPr>
                <w:rFonts w:ascii="Times New Roman" w:hAnsi="Times New Roman" w:cs="Times New Roman"/>
                <w:b/>
                <w:bCs/>
                <w:color w:val="0070C0"/>
                <w:sz w:val="18"/>
                <w:szCs w:val="18"/>
              </w:rPr>
              <w:t>E</w:t>
            </w:r>
          </w:p>
        </w:tc>
        <w:tc>
          <w:tcPr>
            <w:tcW w:w="2545" w:type="dxa"/>
            <w:vAlign w:val="center"/>
          </w:tcPr>
          <w:p w14:paraId="150F8772" w14:textId="77777777" w:rsidR="001144B0"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  ]</w:t>
            </w:r>
          </w:p>
          <w:p w14:paraId="0FCBEEF1" w14:textId="23101A79" w:rsidR="001144B0" w:rsidRPr="00EC65FA"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EC65FA">
              <w:rPr>
                <w:rFonts w:ascii="Times New Roman" w:hAnsi="Times New Roman" w:cs="Times New Roman"/>
                <w:b/>
                <w:bCs/>
                <w:color w:val="C00000"/>
                <w:sz w:val="18"/>
                <w:szCs w:val="18"/>
              </w:rPr>
              <w:t>NON</w:t>
            </w:r>
            <w:r w:rsidRPr="00EC65FA">
              <w:rPr>
                <w:rFonts w:ascii="Times New Roman" w:hAnsi="Times New Roman" w:cs="Times New Roman"/>
                <w:b/>
                <w:bCs/>
                <w:color w:val="0070C0"/>
                <w:sz w:val="18"/>
                <w:szCs w:val="18"/>
              </w:rPr>
              <w:t xml:space="preserve"> ACCONSENT</w:t>
            </w:r>
            <w:r w:rsidR="00D62C20" w:rsidRPr="00EC65FA">
              <w:rPr>
                <w:rFonts w:ascii="Times New Roman" w:hAnsi="Times New Roman" w:cs="Times New Roman"/>
                <w:b/>
                <w:bCs/>
                <w:color w:val="0070C0"/>
                <w:sz w:val="18"/>
                <w:szCs w:val="18"/>
              </w:rPr>
              <w:t>E</w:t>
            </w:r>
            <w:r w:rsidRPr="00EC65FA">
              <w:rPr>
                <w:rFonts w:ascii="Times New Roman" w:hAnsi="Times New Roman" w:cs="Times New Roman"/>
                <w:b/>
                <w:bCs/>
                <w:color w:val="0070C0"/>
                <w:sz w:val="18"/>
                <w:szCs w:val="18"/>
              </w:rPr>
              <w:t xml:space="preserve"> (*)</w:t>
            </w:r>
          </w:p>
        </w:tc>
      </w:tr>
    </w:tbl>
    <w:p w14:paraId="6DB5B59B" w14:textId="1144D4D4" w:rsidR="000A3A4C" w:rsidRPr="00EC65FA" w:rsidRDefault="00420933" w:rsidP="00BA6937">
      <w:pPr>
        <w:pStyle w:val="Titolo2"/>
        <w:tabs>
          <w:tab w:val="left" w:pos="709"/>
        </w:tabs>
        <w:ind w:left="142" w:right="109"/>
        <w:jc w:val="both"/>
        <w:rPr>
          <w:rFonts w:ascii="Times New Roman" w:hAnsi="Times New Roman" w:cs="Times New Roman"/>
          <w:bCs/>
          <w:sz w:val="18"/>
          <w:szCs w:val="18"/>
        </w:rPr>
      </w:pPr>
      <w:r w:rsidRPr="00EC65FA">
        <w:rPr>
          <w:rFonts w:ascii="Times New Roman" w:hAnsi="Times New Roman" w:cs="Times New Roman"/>
          <w:b/>
          <w:bCs/>
          <w:color w:val="C00000"/>
          <w:sz w:val="18"/>
          <w:szCs w:val="18"/>
        </w:rPr>
        <w:t>*</w:t>
      </w:r>
      <w:r w:rsidRPr="00EC65FA">
        <w:rPr>
          <w:rFonts w:ascii="Times New Roman" w:hAnsi="Times New Roman" w:cs="Times New Roman"/>
          <w:bCs/>
          <w:i/>
          <w:iCs/>
          <w:sz w:val="18"/>
          <w:szCs w:val="18"/>
        </w:rPr>
        <w:t xml:space="preserve">Si fa presente che </w:t>
      </w:r>
      <w:bookmarkStart w:id="3" w:name="_Hlk65178049"/>
      <w:r w:rsidRPr="00EC65FA">
        <w:rPr>
          <w:rFonts w:ascii="Times New Roman" w:hAnsi="Times New Roman" w:cs="Times New Roman"/>
          <w:bCs/>
          <w:i/>
          <w:iCs/>
          <w:sz w:val="18"/>
          <w:szCs w:val="18"/>
        </w:rPr>
        <w:t>il mancato consenso al trattamento dei dati personali di cui all’art. 3, p</w:t>
      </w:r>
      <w:r w:rsidR="008A14F1">
        <w:rPr>
          <w:rFonts w:ascii="Times New Roman" w:hAnsi="Times New Roman" w:cs="Times New Roman"/>
          <w:bCs/>
          <w:i/>
          <w:iCs/>
          <w:sz w:val="18"/>
          <w:szCs w:val="18"/>
        </w:rPr>
        <w:t>unto</w:t>
      </w:r>
      <w:r w:rsidRPr="00EC65FA">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3"/>
      <w:r w:rsidRPr="00EC65FA">
        <w:rPr>
          <w:rFonts w:ascii="Times New Roman" w:hAnsi="Times New Roman" w:cs="Times New Roman"/>
          <w:bCs/>
          <w:i/>
          <w:iCs/>
          <w:sz w:val="18"/>
          <w:szCs w:val="18"/>
        </w:rPr>
        <w:t xml:space="preserve"> </w:t>
      </w:r>
    </w:p>
    <w:p w14:paraId="642E1C6C" w14:textId="779639D9" w:rsidR="00420933" w:rsidRDefault="00B748E6" w:rsidP="00F27837">
      <w:pPr>
        <w:pStyle w:val="Corpotesto"/>
        <w:ind w:left="142" w:hanging="283"/>
        <w:jc w:val="center"/>
        <w:rPr>
          <w:rFonts w:ascii="Times New Roman" w:hAnsi="Times New Roman" w:cs="Times New Roman"/>
          <w:b/>
        </w:rPr>
      </w:pPr>
      <w:r w:rsidRPr="00EC65FA">
        <w:rPr>
          <w:rFonts w:ascii="Times New Roman" w:hAnsi="Times New Roman" w:cs="Times New Roman"/>
          <w:b/>
        </w:rPr>
        <w:t xml:space="preserve">ESPRIME INOLTRE </w:t>
      </w:r>
      <w:r w:rsidR="008F269B" w:rsidRPr="00EC65FA">
        <w:rPr>
          <w:rFonts w:ascii="Times New Roman" w:hAnsi="Times New Roman" w:cs="Times New Roman"/>
          <w:b/>
        </w:rPr>
        <w:t>L’AUTORIZZAZIONE-LIBERATORIA</w:t>
      </w:r>
    </w:p>
    <w:p w14:paraId="6E7DCC74" w14:textId="77777777" w:rsidR="00EC65FA" w:rsidRPr="00EC65FA" w:rsidRDefault="00EC65FA" w:rsidP="00F27837">
      <w:pPr>
        <w:pStyle w:val="Corpotesto"/>
        <w:ind w:left="142" w:hanging="283"/>
        <w:jc w:val="center"/>
        <w:rPr>
          <w:rFonts w:ascii="Times New Roman" w:hAnsi="Times New Roman" w:cs="Times New Roman"/>
          <w:b/>
        </w:rPr>
      </w:pPr>
    </w:p>
    <w:p w14:paraId="32EEE195" w14:textId="339A9460" w:rsidR="003B44B1" w:rsidRDefault="00420933" w:rsidP="00F27837">
      <w:pPr>
        <w:pStyle w:val="Titolo2"/>
        <w:tabs>
          <w:tab w:val="left" w:pos="284"/>
        </w:tabs>
        <w:ind w:left="284" w:right="109"/>
        <w:jc w:val="both"/>
        <w:rPr>
          <w:rFonts w:ascii="Times New Roman" w:hAnsi="Times New Roman" w:cs="Times New Roman"/>
          <w:sz w:val="18"/>
          <w:szCs w:val="18"/>
        </w:rPr>
      </w:pPr>
      <w:r w:rsidRPr="00EC65FA">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EC65FA">
        <w:rPr>
          <w:rFonts w:ascii="Times New Roman" w:hAnsi="Times New Roman" w:cs="Times New Roman"/>
          <w:sz w:val="18"/>
          <w:szCs w:val="18"/>
        </w:rPr>
        <w:t xml:space="preserve"> </w:t>
      </w:r>
      <w:r w:rsidRPr="00EC65FA">
        <w:rPr>
          <w:rFonts w:ascii="Times New Roman" w:hAnsi="Times New Roman" w:cs="Times New Roman"/>
          <w:sz w:val="18"/>
          <w:szCs w:val="18"/>
        </w:rPr>
        <w:t>(</w:t>
      </w:r>
      <w:r w:rsidR="007507F2" w:rsidRPr="00EC65FA">
        <w:rPr>
          <w:rFonts w:ascii="Times New Roman" w:hAnsi="Times New Roman" w:cs="Times New Roman"/>
          <w:i/>
          <w:iCs/>
          <w:sz w:val="18"/>
          <w:szCs w:val="18"/>
        </w:rPr>
        <w:t>b</w:t>
      </w:r>
      <w:r w:rsidRPr="00EC65FA">
        <w:rPr>
          <w:rFonts w:ascii="Times New Roman" w:hAnsi="Times New Roman" w:cs="Times New Roman"/>
          <w:i/>
          <w:iCs/>
          <w:sz w:val="18"/>
          <w:szCs w:val="18"/>
        </w:rPr>
        <w:t>arrare la casella prescelta</w:t>
      </w:r>
      <w:r w:rsidRPr="00EC65FA">
        <w:rPr>
          <w:rFonts w:ascii="Times New Roman" w:hAnsi="Times New Roman" w:cs="Times New Roman"/>
          <w:sz w:val="18"/>
          <w:szCs w:val="18"/>
        </w:rPr>
        <w:t>):</w:t>
      </w:r>
    </w:p>
    <w:p w14:paraId="3A5AA538" w14:textId="77777777" w:rsidR="00EC65FA" w:rsidRPr="00EC65FA" w:rsidRDefault="00EC65FA"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firstRow="1" w:lastRow="0" w:firstColumn="1" w:lastColumn="0" w:noHBand="0" w:noVBand="1"/>
      </w:tblPr>
      <w:tblGrid>
        <w:gridCol w:w="5665"/>
        <w:gridCol w:w="1843"/>
        <w:gridCol w:w="2268"/>
      </w:tblGrid>
      <w:tr w:rsidR="007B3DDD" w:rsidRPr="00EC65FA" w14:paraId="0F09FA86" w14:textId="77777777" w:rsidTr="00627F07">
        <w:trPr>
          <w:jc w:val="center"/>
        </w:trPr>
        <w:tc>
          <w:tcPr>
            <w:tcW w:w="5665" w:type="dxa"/>
            <w:vAlign w:val="center"/>
          </w:tcPr>
          <w:p w14:paraId="1233FE04" w14:textId="0BE5DF1B" w:rsidR="007B3DDD" w:rsidRPr="00EC65FA" w:rsidRDefault="007B3DDD" w:rsidP="00F27837">
            <w:pPr>
              <w:pStyle w:val="Corpotesto"/>
              <w:jc w:val="both"/>
              <w:rPr>
                <w:rFonts w:ascii="Times New Roman" w:hAnsi="Times New Roman" w:cs="Times New Roman"/>
              </w:rPr>
            </w:pPr>
            <w:bookmarkStart w:id="4" w:name="_Hlk131579668"/>
            <w:r w:rsidRPr="00EC65FA">
              <w:rPr>
                <w:rFonts w:ascii="Times New Roman" w:hAnsi="Times New Roman" w:cs="Times New Roman"/>
              </w:rPr>
              <w:t xml:space="preserve">portale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w:t>
            </w:r>
            <w:r w:rsidRPr="00EC65FA">
              <w:rPr>
                <w:rFonts w:ascii="Times New Roman" w:hAnsi="Times New Roman" w:cs="Times New Roman"/>
                <w:b/>
                <w:bCs/>
              </w:rPr>
              <w:t xml:space="preserve"> </w:t>
            </w:r>
            <w:hyperlink r:id="rId8" w:history="1">
              <w:r w:rsidRPr="00EC65FA">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EC65FA" w:rsidRDefault="007B3DDD" w:rsidP="003E6395">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ACCONSENT</w:t>
            </w:r>
            <w:r w:rsidR="00D62C20" w:rsidRPr="00EC65FA">
              <w:rPr>
                <w:rFonts w:ascii="Times New Roman" w:hAnsi="Times New Roman" w:cs="Times New Roman"/>
                <w:b/>
                <w:bCs/>
                <w:color w:val="0070C0"/>
              </w:rPr>
              <w:t>E</w:t>
            </w:r>
          </w:p>
        </w:tc>
        <w:tc>
          <w:tcPr>
            <w:tcW w:w="2268" w:type="dxa"/>
            <w:vAlign w:val="center"/>
          </w:tcPr>
          <w:p w14:paraId="16F34E27" w14:textId="7D6407B3" w:rsidR="007B3DDD" w:rsidRPr="00EC65FA" w:rsidRDefault="007B3DDD" w:rsidP="003E6395">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w:t>
            </w:r>
            <w:r w:rsidR="00D62C20" w:rsidRPr="00EC65FA">
              <w:rPr>
                <w:rFonts w:ascii="Times New Roman" w:hAnsi="Times New Roman" w:cs="Times New Roman"/>
                <w:b/>
                <w:bCs/>
                <w:color w:val="0070C0"/>
              </w:rPr>
              <w:t>E</w:t>
            </w:r>
          </w:p>
        </w:tc>
      </w:tr>
      <w:tr w:rsidR="00D62C20" w:rsidRPr="00EC65FA" w14:paraId="78E637E9" w14:textId="77777777" w:rsidTr="00F94611">
        <w:trPr>
          <w:jc w:val="center"/>
        </w:trPr>
        <w:tc>
          <w:tcPr>
            <w:tcW w:w="5665" w:type="dxa"/>
            <w:vAlign w:val="center"/>
          </w:tcPr>
          <w:p w14:paraId="0CDC9DAE" w14:textId="0CACD0C0" w:rsidR="00D62C20" w:rsidRPr="00EC65FA" w:rsidRDefault="00D62C20" w:rsidP="00F27837">
            <w:pPr>
              <w:pStyle w:val="Titolo2"/>
              <w:tabs>
                <w:tab w:val="left" w:pos="5103"/>
              </w:tabs>
              <w:ind w:left="0" w:right="109"/>
              <w:jc w:val="both"/>
              <w:rPr>
                <w:rFonts w:ascii="Times New Roman" w:hAnsi="Times New Roman" w:cs="Times New Roman"/>
                <w:b/>
                <w:bCs/>
                <w:sz w:val="18"/>
                <w:szCs w:val="18"/>
              </w:rPr>
            </w:pPr>
            <w:r w:rsidRPr="00EC65FA">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79E8F24" w14:textId="6A3E65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1C08BDDC" w14:textId="77777777" w:rsidTr="00F94611">
        <w:trPr>
          <w:jc w:val="center"/>
        </w:trPr>
        <w:tc>
          <w:tcPr>
            <w:tcW w:w="5665" w:type="dxa"/>
            <w:vAlign w:val="center"/>
          </w:tcPr>
          <w:p w14:paraId="32FBCBB3" w14:textId="1A647356"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r w:rsidR="00B13265" w:rsidRPr="00EC65FA">
              <w:rPr>
                <w:rFonts w:ascii="Times New Roman" w:hAnsi="Times New Roman" w:cs="Times New Roman"/>
              </w:rPr>
              <w:t xml:space="preserve">Instagram </w:t>
            </w:r>
            <w:r w:rsidRPr="00EC65FA">
              <w:rPr>
                <w:rFonts w:ascii="Times New Roman" w:hAnsi="Times New Roman" w:cs="Times New Roman"/>
              </w:rPr>
              <w:t xml:space="preserve">del Premio “Storie di alternanza e competenze” </w:t>
            </w:r>
          </w:p>
        </w:tc>
        <w:tc>
          <w:tcPr>
            <w:tcW w:w="1843" w:type="dxa"/>
          </w:tcPr>
          <w:p w14:paraId="00C254CB" w14:textId="57831456"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3A3B9D27" w14:textId="010D38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0C6EB061" w14:textId="77777777" w:rsidTr="00F94611">
        <w:trPr>
          <w:jc w:val="center"/>
        </w:trPr>
        <w:tc>
          <w:tcPr>
            <w:tcW w:w="5665" w:type="dxa"/>
            <w:vAlign w:val="center"/>
          </w:tcPr>
          <w:p w14:paraId="166853F3" w14:textId="1809862A"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proofErr w:type="spellStart"/>
            <w:r w:rsidRPr="00EC65FA">
              <w:rPr>
                <w:rFonts w:ascii="Times New Roman" w:hAnsi="Times New Roman" w:cs="Times New Roman"/>
              </w:rPr>
              <w:t>Youtube</w:t>
            </w:r>
            <w:proofErr w:type="spellEnd"/>
            <w:r w:rsidRPr="00EC65FA">
              <w:rPr>
                <w:rFonts w:ascii="Times New Roman" w:hAnsi="Times New Roman" w:cs="Times New Roman"/>
              </w:rPr>
              <w:t xml:space="preserve"> del Premio “Storie di alternanza e competenze”  </w:t>
            </w:r>
          </w:p>
        </w:tc>
        <w:tc>
          <w:tcPr>
            <w:tcW w:w="1843" w:type="dxa"/>
          </w:tcPr>
          <w:p w14:paraId="3B695F81" w14:textId="7E56B60E"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481A39D" w14:textId="1966B9FA"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292C863C" w14:textId="77777777" w:rsidTr="00F94611">
        <w:trPr>
          <w:jc w:val="center"/>
        </w:trPr>
        <w:tc>
          <w:tcPr>
            <w:tcW w:w="5665" w:type="dxa"/>
            <w:vAlign w:val="center"/>
          </w:tcPr>
          <w:p w14:paraId="0D7133C3" w14:textId="20E78C52"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archivi informatici </w:t>
            </w:r>
            <w:r w:rsidR="00A247FA" w:rsidRPr="00EC65FA">
              <w:rPr>
                <w:rFonts w:ascii="Times New Roman" w:hAnsi="Times New Roman" w:cs="Times New Roman"/>
              </w:rPr>
              <w:t xml:space="preserve">e siti istituzionali </w:t>
            </w:r>
            <w:r w:rsidRPr="00EC65FA">
              <w:rPr>
                <w:rFonts w:ascii="Times New Roman" w:hAnsi="Times New Roman" w:cs="Times New Roman"/>
              </w:rPr>
              <w:t>dei Contitolari</w:t>
            </w:r>
          </w:p>
        </w:tc>
        <w:tc>
          <w:tcPr>
            <w:tcW w:w="1843" w:type="dxa"/>
          </w:tcPr>
          <w:p w14:paraId="4ADB6DFF" w14:textId="2AEE43F6" w:rsidR="00F476BB" w:rsidRPr="00EC65FA" w:rsidRDefault="00F476BB" w:rsidP="00F476BB">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F17A547" w14:textId="408158FC" w:rsidR="00F476BB" w:rsidRPr="00EC65FA" w:rsidRDefault="00F476BB" w:rsidP="00F476BB">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EDE478C" w14:textId="77777777" w:rsidTr="00F94611">
        <w:trPr>
          <w:jc w:val="center"/>
        </w:trPr>
        <w:tc>
          <w:tcPr>
            <w:tcW w:w="5665" w:type="dxa"/>
            <w:vAlign w:val="center"/>
          </w:tcPr>
          <w:p w14:paraId="192F107D" w14:textId="63D65387"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manifestazioni, fiere e webinar di presentazione dei risultati della </w:t>
            </w:r>
            <w:r w:rsidR="00D62B39" w:rsidRPr="00EC65FA">
              <w:rPr>
                <w:rFonts w:ascii="Times New Roman" w:hAnsi="Times New Roman" w:cs="Times New Roman"/>
              </w:rPr>
              <w:t xml:space="preserve">IX </w:t>
            </w:r>
            <w:r w:rsidRPr="00EC65FA">
              <w:rPr>
                <w:rFonts w:ascii="Times New Roman" w:hAnsi="Times New Roman" w:cs="Times New Roman"/>
              </w:rPr>
              <w:t>edizione del Premio “Storie di alternanza e competenze”</w:t>
            </w:r>
          </w:p>
        </w:tc>
        <w:tc>
          <w:tcPr>
            <w:tcW w:w="1843" w:type="dxa"/>
          </w:tcPr>
          <w:p w14:paraId="3D984CF9" w14:textId="76FD373E"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16CDC3D4" w14:textId="4B474927"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7244B97" w14:textId="77777777" w:rsidTr="001578DB">
        <w:trPr>
          <w:jc w:val="center"/>
        </w:trPr>
        <w:tc>
          <w:tcPr>
            <w:tcW w:w="5665" w:type="dxa"/>
            <w:vAlign w:val="center"/>
          </w:tcPr>
          <w:p w14:paraId="67495F69" w14:textId="1AA96BCF" w:rsidR="00F476BB" w:rsidRPr="00EC65FA" w:rsidRDefault="00F476BB" w:rsidP="00F27837">
            <w:pPr>
              <w:pStyle w:val="Corpotesto"/>
              <w:jc w:val="both"/>
              <w:rPr>
                <w:rFonts w:ascii="Times New Roman" w:hAnsi="Times New Roman" w:cs="Times New Roman"/>
              </w:rPr>
            </w:pPr>
            <w:r w:rsidRPr="00EC65FA">
              <w:rPr>
                <w:rStyle w:val="cf01"/>
                <w:rFonts w:ascii="Times New Roman" w:hAnsi="Times New Roman" w:cs="Times New Roman"/>
              </w:rPr>
              <w:t>testate giornalistiche nazionali (edizioni on line)</w:t>
            </w:r>
          </w:p>
        </w:tc>
        <w:tc>
          <w:tcPr>
            <w:tcW w:w="1843" w:type="dxa"/>
          </w:tcPr>
          <w:p w14:paraId="04DE33D0" w14:textId="0ACC89D4"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B765EEB" w14:textId="45B5DEEB"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074606D0" w14:textId="77777777" w:rsidTr="001578DB">
        <w:trPr>
          <w:jc w:val="center"/>
        </w:trPr>
        <w:tc>
          <w:tcPr>
            <w:tcW w:w="5665" w:type="dxa"/>
            <w:vAlign w:val="center"/>
          </w:tcPr>
          <w:p w14:paraId="4586A81E" w14:textId="70999533" w:rsidR="00F476BB" w:rsidRPr="00EC65FA" w:rsidRDefault="00F476BB" w:rsidP="00F27837">
            <w:pPr>
              <w:pStyle w:val="Corpotesto"/>
              <w:jc w:val="both"/>
              <w:rPr>
                <w:rStyle w:val="cf01"/>
                <w:rFonts w:ascii="Times New Roman" w:hAnsi="Times New Roman" w:cs="Times New Roman"/>
              </w:rPr>
            </w:pPr>
            <w:r w:rsidRPr="00EC65FA">
              <w:rPr>
                <w:rStyle w:val="cf01"/>
                <w:rFonts w:ascii="Times New Roman" w:hAnsi="Times New Roman" w:cs="Times New Roman"/>
              </w:rPr>
              <w:t>testate giornalistiche locali (edizioni on line)</w:t>
            </w:r>
          </w:p>
        </w:tc>
        <w:tc>
          <w:tcPr>
            <w:tcW w:w="1843" w:type="dxa"/>
          </w:tcPr>
          <w:p w14:paraId="59EC56C5" w14:textId="4904633A"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AC9B588" w14:textId="424672D5"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bookmarkEnd w:id="4"/>
    </w:tbl>
    <w:p w14:paraId="7B0E0050" w14:textId="77777777" w:rsidR="00BA4704" w:rsidRPr="00EC65FA" w:rsidRDefault="00BA4704" w:rsidP="00BA4704">
      <w:pPr>
        <w:pStyle w:val="Corpotesto"/>
        <w:jc w:val="both"/>
        <w:rPr>
          <w:rFonts w:ascii="Times New Roman" w:hAnsi="Times New Roman" w:cs="Times New Roman"/>
        </w:rPr>
      </w:pPr>
    </w:p>
    <w:p w14:paraId="31D10F25" w14:textId="1E10821E" w:rsidR="005152FA" w:rsidRPr="00EC65FA" w:rsidRDefault="005152FA" w:rsidP="005152FA">
      <w:pPr>
        <w:pStyle w:val="Titolo3"/>
        <w:tabs>
          <w:tab w:val="left" w:pos="9203"/>
        </w:tabs>
        <w:rPr>
          <w:rFonts w:ascii="Times New Roman" w:hAnsi="Times New Roman" w:cs="Times New Roman"/>
          <w:color w:val="auto"/>
          <w:sz w:val="18"/>
          <w:szCs w:val="18"/>
          <w:u w:val="single"/>
        </w:rPr>
      </w:pPr>
      <w:r w:rsidRPr="00EC65FA">
        <w:rPr>
          <w:rFonts w:ascii="Times New Roman" w:hAnsi="Times New Roman" w:cs="Times New Roman"/>
          <w:color w:val="auto"/>
          <w:sz w:val="18"/>
          <w:szCs w:val="18"/>
        </w:rPr>
        <w:t>Luogo e</w:t>
      </w:r>
      <w:r w:rsidRPr="00EC65FA">
        <w:rPr>
          <w:rFonts w:ascii="Times New Roman" w:hAnsi="Times New Roman" w:cs="Times New Roman"/>
          <w:color w:val="auto"/>
          <w:spacing w:val="-2"/>
          <w:sz w:val="18"/>
          <w:szCs w:val="18"/>
        </w:rPr>
        <w:t xml:space="preserve"> </w:t>
      </w:r>
      <w:r w:rsidRPr="00EC65FA">
        <w:rPr>
          <w:rFonts w:ascii="Times New Roman" w:hAnsi="Times New Roman" w:cs="Times New Roman"/>
          <w:color w:val="auto"/>
          <w:sz w:val="18"/>
          <w:szCs w:val="18"/>
        </w:rPr>
        <w:t>data:</w:t>
      </w:r>
      <w:r w:rsidRPr="00EC65FA">
        <w:rPr>
          <w:rFonts w:ascii="Times New Roman" w:hAnsi="Times New Roman" w:cs="Times New Roman"/>
          <w:color w:val="auto"/>
          <w:spacing w:val="-1"/>
          <w:sz w:val="18"/>
          <w:szCs w:val="18"/>
        </w:rPr>
        <w:t xml:space="preserve"> </w:t>
      </w:r>
      <w:r w:rsidRPr="00EC65FA">
        <w:rPr>
          <w:rFonts w:ascii="Times New Roman" w:hAnsi="Times New Roman" w:cs="Times New Roman"/>
          <w:color w:val="auto"/>
          <w:sz w:val="18"/>
          <w:szCs w:val="18"/>
          <w:u w:val="single"/>
        </w:rPr>
        <w:tab/>
      </w:r>
    </w:p>
    <w:p w14:paraId="03157A42" w14:textId="6045BF87" w:rsidR="00B748E6" w:rsidRPr="00EC65FA" w:rsidRDefault="00B748E6" w:rsidP="00901B51">
      <w:pPr>
        <w:tabs>
          <w:tab w:val="left" w:pos="2835"/>
        </w:tabs>
        <w:rPr>
          <w:rFonts w:ascii="Times New Roman" w:hAnsi="Times New Roman" w:cs="Times New Roman"/>
          <w:sz w:val="18"/>
          <w:szCs w:val="18"/>
        </w:rPr>
      </w:pPr>
      <w:r w:rsidRPr="00EC65FA">
        <w:rPr>
          <w:rFonts w:ascii="Times New Roman" w:hAnsi="Times New Roman" w:cs="Times New Roman"/>
          <w:sz w:val="18"/>
          <w:szCs w:val="18"/>
        </w:rPr>
        <w:tab/>
        <w:t>(firma</w:t>
      </w:r>
      <w:r w:rsidR="00E717EA" w:rsidRPr="00EC65FA">
        <w:rPr>
          <w:rFonts w:ascii="Times New Roman" w:hAnsi="Times New Roman" w:cs="Times New Roman"/>
          <w:sz w:val="18"/>
          <w:szCs w:val="18"/>
        </w:rPr>
        <w:t xml:space="preserve"> leggibile</w:t>
      </w:r>
      <w:r w:rsidRPr="00EC65FA">
        <w:rPr>
          <w:rFonts w:ascii="Times New Roman" w:hAnsi="Times New Roman" w:cs="Times New Roman"/>
          <w:sz w:val="18"/>
          <w:szCs w:val="18"/>
        </w:rPr>
        <w:t>)</w:t>
      </w:r>
    </w:p>
    <w:p w14:paraId="48785AFB" w14:textId="77777777" w:rsidR="0085704D" w:rsidRPr="00EC65FA" w:rsidRDefault="0085704D" w:rsidP="00B748E6">
      <w:pPr>
        <w:tabs>
          <w:tab w:val="left" w:pos="2977"/>
        </w:tabs>
        <w:rPr>
          <w:rFonts w:ascii="Times New Roman" w:hAnsi="Times New Roman" w:cs="Times New Roman"/>
          <w:sz w:val="18"/>
          <w:szCs w:val="18"/>
        </w:rPr>
      </w:pPr>
    </w:p>
    <w:p w14:paraId="0A4B97CE"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bookmarkStart w:id="5" w:name="_Hlk131579755"/>
    </w:p>
    <w:p w14:paraId="7D45550D"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1E08996E"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60FED07C"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4AF2D5BF" w:rsidR="001C5563" w:rsidRPr="00EC65F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C65FA">
        <w:rPr>
          <w:rFonts w:ascii="Times New Roman" w:eastAsia="Verdana" w:hAnsi="Times New Roman" w:cs="Times New Roman"/>
          <w:bCs w:val="0"/>
          <w:color w:val="002060"/>
          <w:lang w:eastAsia="ar-SA"/>
        </w:rPr>
        <w:t>Informativa sul trattamento dei dati personali degli interessati</w:t>
      </w:r>
    </w:p>
    <w:p w14:paraId="5CB62D88" w14:textId="5CF8276A" w:rsidR="001C5563" w:rsidRPr="00EC65F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C65FA">
        <w:rPr>
          <w:rFonts w:ascii="Times New Roman" w:eastAsia="Verdana" w:hAnsi="Times New Roman" w:cs="Times New Roman"/>
          <w:bCs w:val="0"/>
          <w:color w:val="002060"/>
          <w:lang w:eastAsia="ar-SA"/>
        </w:rPr>
        <w:t xml:space="preserve">per la partecipazione al </w:t>
      </w:r>
      <w:r w:rsidR="001758F8" w:rsidRPr="00EC65FA">
        <w:rPr>
          <w:rFonts w:ascii="Times New Roman" w:eastAsia="Verdana" w:hAnsi="Times New Roman" w:cs="Times New Roman"/>
          <w:bCs w:val="0"/>
          <w:color w:val="002060"/>
          <w:lang w:eastAsia="ar-SA"/>
        </w:rPr>
        <w:t>Premio</w:t>
      </w:r>
      <w:r w:rsidRPr="00EC65FA">
        <w:rPr>
          <w:rFonts w:ascii="Times New Roman" w:eastAsia="Verdana" w:hAnsi="Times New Roman" w:cs="Times New Roman"/>
          <w:bCs w:val="0"/>
          <w:color w:val="002060"/>
          <w:lang w:eastAsia="ar-SA"/>
        </w:rPr>
        <w:t xml:space="preserve"> “Storie d’alternanza e competenze” </w:t>
      </w:r>
      <w:r w:rsidR="00FE3DE4" w:rsidRPr="00EC65FA">
        <w:rPr>
          <w:rFonts w:ascii="Times New Roman" w:eastAsia="Verdana" w:hAnsi="Times New Roman" w:cs="Times New Roman"/>
          <w:bCs w:val="0"/>
          <w:color w:val="002060"/>
          <w:lang w:eastAsia="ar-SA"/>
        </w:rPr>
        <w:t xml:space="preserve">IX </w:t>
      </w:r>
      <w:r w:rsidRPr="00EC65FA">
        <w:rPr>
          <w:rFonts w:ascii="Times New Roman" w:eastAsia="Verdana" w:hAnsi="Times New Roman" w:cs="Times New Roman"/>
          <w:bCs w:val="0"/>
          <w:color w:val="002060"/>
          <w:lang w:eastAsia="ar-SA"/>
        </w:rPr>
        <w:t xml:space="preserve">Edizione – </w:t>
      </w:r>
      <w:r w:rsidR="008A14F1">
        <w:rPr>
          <w:rFonts w:ascii="Times New Roman" w:eastAsia="Verdana" w:hAnsi="Times New Roman" w:cs="Times New Roman"/>
          <w:bCs w:val="0"/>
          <w:color w:val="002060"/>
          <w:lang w:eastAsia="ar-SA"/>
        </w:rPr>
        <w:t>A</w:t>
      </w:r>
      <w:r w:rsidRPr="00EC65FA">
        <w:rPr>
          <w:rFonts w:ascii="Times New Roman" w:eastAsia="Verdana" w:hAnsi="Times New Roman" w:cs="Times New Roman"/>
          <w:bCs w:val="0"/>
          <w:color w:val="002060"/>
          <w:lang w:eastAsia="ar-SA"/>
        </w:rPr>
        <w:t xml:space="preserve">nno </w:t>
      </w:r>
      <w:r w:rsidR="00A247FA" w:rsidRPr="00EC65FA">
        <w:rPr>
          <w:rFonts w:ascii="Times New Roman" w:eastAsia="Verdana" w:hAnsi="Times New Roman" w:cs="Times New Roman"/>
          <w:bCs w:val="0"/>
          <w:color w:val="002060"/>
          <w:lang w:eastAsia="ar-SA"/>
        </w:rPr>
        <w:t>202</w:t>
      </w:r>
      <w:r w:rsidR="00FE3DE4" w:rsidRPr="00EC65FA">
        <w:rPr>
          <w:rFonts w:ascii="Times New Roman" w:eastAsia="Verdana" w:hAnsi="Times New Roman" w:cs="Times New Roman"/>
          <w:bCs w:val="0"/>
          <w:color w:val="002060"/>
          <w:lang w:eastAsia="ar-SA"/>
        </w:rPr>
        <w:t>6</w:t>
      </w:r>
    </w:p>
    <w:p w14:paraId="53FDB43D" w14:textId="77777777" w:rsidR="001C5563" w:rsidRPr="00EC65FA"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4121F624"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Unioncamere e la Camera di Commercio - nel cui ambito territoriale ha sede l’Istituzione formativa e</w:t>
      </w:r>
      <w:r w:rsidRPr="00EC65FA">
        <w:rPr>
          <w:rFonts w:ascii="Times New Roman" w:hAnsi="Times New Roman" w:cs="Times New Roman"/>
        </w:rPr>
        <w:t xml:space="preserve"> </w:t>
      </w:r>
      <w:r w:rsidRPr="00EC65FA">
        <w:rPr>
          <w:rFonts w:ascii="Times New Roman" w:hAnsi="Times New Roman" w:cs="Times New Roman"/>
          <w:color w:val="000000" w:themeColor="text1"/>
        </w:rPr>
        <w:t xml:space="preserve">l’Impresa presso cui si svolge il percorso </w:t>
      </w:r>
      <w:r w:rsidRPr="00EC65FA">
        <w:rPr>
          <w:rFonts w:ascii="Times New Roman" w:hAnsi="Times New Roman" w:cs="Times New Roman"/>
        </w:rPr>
        <w:t>di alternanza - informano gli interessati di quanto segue, a norma degli artt. 13 e 14 del GDPR.</w:t>
      </w:r>
    </w:p>
    <w:p w14:paraId="59712FFD" w14:textId="77777777" w:rsidR="00EB13A4" w:rsidRPr="00EC65FA"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6" w:name="_Hlk190257284"/>
      <w:r w:rsidRPr="00EC65FA">
        <w:rPr>
          <w:rFonts w:ascii="Times New Roman" w:eastAsia="Verdana" w:hAnsi="Times New Roman" w:cs="Times New Roman"/>
          <w:b/>
          <w:sz w:val="18"/>
          <w:szCs w:val="18"/>
          <w:lang w:eastAsia="ar-SA"/>
        </w:rPr>
        <w:t>Contitolari del trattamento</w:t>
      </w:r>
    </w:p>
    <w:p w14:paraId="6184BC42" w14:textId="77777777" w:rsidR="00EB13A4" w:rsidRPr="00EC65FA" w:rsidRDefault="00EB13A4" w:rsidP="00844244">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7" w:name="_Hlk63421636"/>
      <w:r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Pr="00EC65FA">
        <w:rPr>
          <w:rFonts w:ascii="Times New Roman" w:hAnsi="Times New Roman" w:cs="Times New Roman"/>
        </w:rPr>
      </w:r>
      <w:r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7"/>
      <w:r w:rsidRPr="00EC65FA">
        <w:rPr>
          <w:rFonts w:ascii="Times New Roman" w:hAnsi="Times New Roman" w:cs="Times New Roman"/>
        </w:rPr>
        <w:fldChar w:fldCharType="end"/>
      </w:r>
      <w:r w:rsidRPr="00EC65FA">
        <w:rPr>
          <w:rFonts w:ascii="Times New Roman" w:hAnsi="Times New Roman" w:cs="Times New Roman"/>
        </w:rPr>
        <w:t>)</w:t>
      </w:r>
    </w:p>
    <w:p w14:paraId="3C371641" w14:textId="1C78C368" w:rsidR="00EB13A4" w:rsidRPr="00EC65FA" w:rsidRDefault="00EB13A4" w:rsidP="00844244">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Nel caso in cui non vi sia, a livello locale, una Camera di commercio aderente all’iniziativa, tutte le attività del </w:t>
      </w:r>
      <w:r w:rsidR="001758F8" w:rsidRPr="00EC65FA">
        <w:rPr>
          <w:rFonts w:ascii="Times New Roman" w:hAnsi="Times New Roman" w:cs="Times New Roman"/>
        </w:rPr>
        <w:t>Premio</w:t>
      </w:r>
      <w:r w:rsidRPr="00EC65FA">
        <w:rPr>
          <w:rFonts w:ascii="Times New Roman" w:hAnsi="Times New Roman" w:cs="Times New Roman"/>
        </w:rPr>
        <w:t xml:space="preserve"> sono svolte dall’Unioncamere che, quindi, opererà quale</w:t>
      </w:r>
      <w:r w:rsidR="00B15F2C">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14:paraId="285D9322" w14:textId="77777777"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6"/>
    <w:p w14:paraId="28E238D3" w14:textId="77777777" w:rsidR="00EB13A4" w:rsidRPr="00EC65FA" w:rsidRDefault="00EB13A4" w:rsidP="00844244">
      <w:pPr>
        <w:pStyle w:val="Corpotesto"/>
        <w:ind w:left="142" w:right="300"/>
        <w:jc w:val="both"/>
        <w:rPr>
          <w:rFonts w:ascii="Times New Roman" w:hAnsi="Times New Roman" w:cs="Times New Roman"/>
        </w:rPr>
      </w:pPr>
    </w:p>
    <w:p w14:paraId="09AAB658"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14:paraId="75221094" w14:textId="6B08CB50"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w:t>
      </w:r>
      <w:r w:rsidR="001758F8" w:rsidRPr="00EC65FA">
        <w:rPr>
          <w:rFonts w:ascii="Times New Roman" w:hAnsi="Times New Roman" w:cs="Times New Roman"/>
          <w:color w:val="000000" w:themeColor="text1"/>
        </w:rPr>
        <w:t>Premio</w:t>
      </w:r>
      <w:r w:rsidRPr="00EC65FA">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14:paraId="3A36674C" w14:textId="4B6CB213" w:rsidR="00EB13A4" w:rsidRPr="00EC65FA" w:rsidRDefault="00EB13A4" w:rsidP="00844244">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la gestione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395D23DB" w:rsidR="00EB13A4" w:rsidRPr="00EC65FA" w:rsidRDefault="00EB13A4" w:rsidP="00844244">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w:t>
      </w:r>
      <w:r w:rsidR="009551D2" w:rsidRPr="00EC65FA">
        <w:rPr>
          <w:rFonts w:ascii="Times New Roman" w:hAnsi="Times New Roman" w:cs="Times New Roman"/>
          <w:color w:val="000000" w:themeColor="text1"/>
        </w:rPr>
        <w:t xml:space="preserve">Sistema </w:t>
      </w:r>
      <w:r w:rsidRPr="00EC65FA">
        <w:rPr>
          <w:rFonts w:ascii="Times New Roman" w:hAnsi="Times New Roman" w:cs="Times New Roman"/>
          <w:color w:val="000000" w:themeColor="text1"/>
        </w:rPr>
        <w:t xml:space="preserve">camerale e della cultura dell’alternanza, la cui base giuridica è il consenso </w:t>
      </w:r>
      <w:r w:rsidRPr="00EC65FA">
        <w:rPr>
          <w:rFonts w:ascii="Times New Roman" w:hAnsi="Times New Roman" w:cs="Times New Roman"/>
        </w:rPr>
        <w:t xml:space="preserve">espresso dai partecipanti interessati </w:t>
      </w:r>
      <w:r w:rsidR="009551D2" w:rsidRPr="00EC65FA">
        <w:rPr>
          <w:rFonts w:ascii="Times New Roman" w:hAnsi="Times New Roman" w:cs="Times New Roman"/>
        </w:rPr>
        <w:t>(ex art. 6, par. 1, lett. a) ed art. 9, par. 2, lett. a), del GDPR) e previa specifica autorizzazione-liberatoria, ai sensi dell’art. 10 c.c. e degli artt. 96 e 97 della Legge n. 633/1941, sul diritto d’autore.</w:t>
      </w:r>
    </w:p>
    <w:p w14:paraId="41D64B4E" w14:textId="77777777" w:rsidR="00EB13A4" w:rsidRPr="00EC65FA" w:rsidRDefault="00EB13A4" w:rsidP="00844244">
      <w:pPr>
        <w:pStyle w:val="Corpotesto"/>
        <w:ind w:left="142" w:right="300"/>
        <w:jc w:val="both"/>
        <w:rPr>
          <w:rFonts w:ascii="Times New Roman" w:hAnsi="Times New Roman" w:cs="Times New Roman"/>
        </w:rPr>
      </w:pPr>
    </w:p>
    <w:p w14:paraId="5513CEA5"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14:paraId="293FFB87" w14:textId="77777777" w:rsidR="00B15F2C" w:rsidRDefault="00EB13A4"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14:paraId="3F9FB5D9" w14:textId="77777777" w:rsidR="00B15F2C" w:rsidRDefault="00EB13A4"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val="it"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val="it" w:bidi="hi-IN"/>
        </w:rPr>
        <w:t>recapiti telefonici, E-mail, PEC</w:t>
      </w:r>
      <w:r w:rsidR="00A247FA" w:rsidRPr="00EC65FA">
        <w:rPr>
          <w:rFonts w:ascii="Times New Roman" w:eastAsia="Arial" w:hAnsi="Times New Roman" w:cs="Times New Roman"/>
          <w:bCs/>
          <w:color w:val="000000" w:themeColor="text1"/>
          <w:sz w:val="18"/>
          <w:szCs w:val="18"/>
          <w:lang w:val="it" w:bidi="hi-IN"/>
        </w:rPr>
        <w:t>, contatti social</w:t>
      </w:r>
      <w:r w:rsidRPr="00EC65FA">
        <w:rPr>
          <w:rFonts w:ascii="Times New Roman" w:hAnsi="Times New Roman" w:cs="Times New Roman"/>
          <w:color w:val="000000" w:themeColor="text1"/>
          <w:sz w:val="18"/>
          <w:szCs w:val="18"/>
        </w:rPr>
        <w:t xml:space="preserve">), </w:t>
      </w:r>
      <w:r w:rsidR="00000366" w:rsidRPr="00EC65FA">
        <w:rPr>
          <w:rFonts w:ascii="Times New Roman" w:hAnsi="Times New Roman" w:cs="Times New Roman"/>
          <w:color w:val="000000" w:themeColor="text1"/>
          <w:sz w:val="18"/>
          <w:szCs w:val="18"/>
        </w:rPr>
        <w:t>e</w:t>
      </w:r>
      <w:r w:rsidR="009551D2" w:rsidRPr="00EC65FA">
        <w:rPr>
          <w:rFonts w:ascii="Times New Roman" w:hAnsi="Times New Roman" w:cs="Times New Roman"/>
          <w:color w:val="000000" w:themeColor="text1"/>
          <w:sz w:val="18"/>
          <w:szCs w:val="18"/>
        </w:rPr>
        <w:t xml:space="preserve"> dati </w:t>
      </w:r>
      <w:r w:rsidR="00000366" w:rsidRPr="00EC65FA">
        <w:rPr>
          <w:rFonts w:ascii="Times New Roman" w:hAnsi="Times New Roman" w:cs="Times New Roman"/>
          <w:color w:val="000000" w:themeColor="text1"/>
          <w:sz w:val="18"/>
          <w:szCs w:val="18"/>
        </w:rPr>
        <w:t xml:space="preserve">personali </w:t>
      </w:r>
      <w:r w:rsidR="009551D2" w:rsidRPr="00EC65FA">
        <w:rPr>
          <w:rFonts w:ascii="Times New Roman" w:hAnsi="Times New Roman" w:cs="Times New Roman"/>
          <w:color w:val="000000" w:themeColor="text1"/>
          <w:sz w:val="18"/>
          <w:szCs w:val="18"/>
        </w:rPr>
        <w:t>particolari, quali immagini e audio contenuti nei video trasmessi e risultati vincitori locali e/o nazionali, nonché quelli raccolti durante la cerimonia di premiazione locale (dalle Camere di commercio aderenti) e quella nazionale (da Unioncamere).</w:t>
      </w:r>
      <w:r w:rsidR="009F7998" w:rsidRPr="00EC65FA">
        <w:rPr>
          <w:rFonts w:ascii="Times New Roman" w:hAnsi="Times New Roman" w:cs="Times New Roman"/>
          <w:color w:val="000000" w:themeColor="text1"/>
          <w:sz w:val="18"/>
          <w:szCs w:val="18"/>
        </w:rPr>
        <w:t xml:space="preserve"> </w:t>
      </w:r>
    </w:p>
    <w:p w14:paraId="298AEC3A" w14:textId="6D10231E" w:rsidR="00EB13A4" w:rsidRPr="00EC65FA" w:rsidRDefault="001D41A8"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14:paraId="5195306E" w14:textId="77777777" w:rsidR="00EB13A4" w:rsidRPr="00EC65FA"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EC65FA" w:rsidRDefault="00EB13A4" w:rsidP="002B37A0">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sidRPr="00EC65FA">
        <w:rPr>
          <w:rFonts w:ascii="Times New Roman" w:hAnsi="Times New Roman" w:cs="Times New Roman"/>
          <w:color w:val="000000" w:themeColor="text1"/>
        </w:rPr>
        <w:t>Premio</w:t>
      </w:r>
      <w:r w:rsidRPr="00EC65FA">
        <w:rPr>
          <w:rFonts w:ascii="Times New Roman" w:hAnsi="Times New Roman" w:cs="Times New Roman"/>
          <w:color w:val="000000" w:themeColor="text1"/>
        </w:rPr>
        <w:t xml:space="preserve"> “Storie di alternanza e competenze”.</w:t>
      </w:r>
    </w:p>
    <w:p w14:paraId="0E1AA953" w14:textId="7C33443B" w:rsidR="00EB13A4" w:rsidRPr="00EC65FA" w:rsidRDefault="00EB13A4" w:rsidP="00F27837">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w:t>
      </w:r>
    </w:p>
    <w:p w14:paraId="2FDE8F39" w14:textId="77777777" w:rsidR="00EB13A4" w:rsidRPr="00EC65FA"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14:paraId="33C016AA" w14:textId="24C67FB7" w:rsidR="00EB13A4" w:rsidRPr="00EC65FA" w:rsidRDefault="00EB13A4" w:rsidP="00844244">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00745855" w:rsidRPr="00EC65FA">
          <w:rPr>
            <w:rStyle w:val="Collegamentoipertestuale"/>
            <w:rFonts w:ascii="Times New Roman" w:hAnsi="Times New Roman" w:cs="Times New Roman"/>
            <w:sz w:val="18"/>
            <w:szCs w:val="18"/>
          </w:rPr>
          <w:t>www.storiedialternanza.it</w:t>
        </w:r>
      </w:hyperlink>
      <w:r w:rsidR="00745855" w:rsidRPr="00EC65FA">
        <w:rPr>
          <w:rFonts w:ascii="Times New Roman" w:hAnsi="Times New Roman" w:cs="Times New Roman"/>
          <w:sz w:val="18"/>
          <w:szCs w:val="18"/>
        </w:rPr>
        <w:t xml:space="preserve"> </w:t>
      </w:r>
      <w:r w:rsidRPr="00EC65FA">
        <w:rPr>
          <w:rFonts w:ascii="Times New Roman" w:hAnsi="Times New Roman" w:cs="Times New Roman"/>
          <w:sz w:val="18"/>
          <w:szCs w:val="18"/>
        </w:rPr>
        <w:t xml:space="preserve">saranno trattati, oltre che dalle persone fisiche autorizzate o designate dalla Camera di commercio nel cui territorio di competenza ha sede l’Istituzione formativa e da Unioncamere (fra i quali anche i componenti delle Commissioni, locali e nazionale, di valutazione dei progetti), </w:t>
      </w:r>
      <w:r w:rsidR="002B37A0" w:rsidRPr="00EC65FA">
        <w:rPr>
          <w:rFonts w:ascii="Times New Roman" w:hAnsi="Times New Roman" w:cs="Times New Roman"/>
          <w:sz w:val="18"/>
          <w:szCs w:val="18"/>
        </w:rPr>
        <w:t>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6B324096" w14:textId="77777777" w:rsidR="00EB13A4" w:rsidRPr="00EC65FA" w:rsidRDefault="00EB13A4" w:rsidP="00844244">
      <w:pPr>
        <w:pStyle w:val="Corpo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EC65FA" w:rsidRDefault="00EB13A4" w:rsidP="00844244">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EC65FA"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EC65FA"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lastRenderedPageBreak/>
        <w:t xml:space="preserve">Alcuni dati personali dei concorrenti e dei vincitori (nome e cognome, posizione in graduatoria, riprese audio-video, interviste) potranno essere resi pubblici e diffusi anche online nelle forme previste dall’art. 7 del Regolamento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w:t>
      </w:r>
    </w:p>
    <w:p w14:paraId="7831C0ED" w14:textId="77777777" w:rsidR="00EB13A4" w:rsidRPr="00EC65FA"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EC65FA"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EC65FA" w:rsidRDefault="00EB13A4" w:rsidP="00844244">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 xml:space="preserve">cui all’art. 22, </w:t>
      </w:r>
      <w:proofErr w:type="spellStart"/>
      <w:r w:rsidRPr="00EC65FA">
        <w:rPr>
          <w:rFonts w:ascii="Times New Roman" w:hAnsi="Times New Roman" w:cs="Times New Roman"/>
          <w:sz w:val="18"/>
          <w:szCs w:val="18"/>
          <w:lang w:eastAsia="zh-CN"/>
        </w:rPr>
        <w:t>parr</w:t>
      </w:r>
      <w:proofErr w:type="spellEnd"/>
      <w:r w:rsidRPr="00EC65FA">
        <w:rPr>
          <w:rFonts w:ascii="Times New Roman" w:hAnsi="Times New Roman" w:cs="Times New Roman"/>
          <w:sz w:val="18"/>
          <w:szCs w:val="18"/>
          <w:lang w:eastAsia="zh-CN"/>
        </w:rPr>
        <w:t>. 1 e 4, del GDPR.</w:t>
      </w:r>
    </w:p>
    <w:p w14:paraId="7D447D88" w14:textId="77777777" w:rsidR="00EB13A4" w:rsidRPr="00EC65FA" w:rsidRDefault="00EB13A4" w:rsidP="00844244">
      <w:pPr>
        <w:ind w:left="142" w:right="300"/>
        <w:jc w:val="both"/>
        <w:rPr>
          <w:rFonts w:ascii="Times New Roman" w:hAnsi="Times New Roman" w:cs="Times New Roman"/>
          <w:sz w:val="18"/>
          <w:szCs w:val="18"/>
          <w:lang w:eastAsia="zh-CN"/>
        </w:rPr>
      </w:pPr>
    </w:p>
    <w:p w14:paraId="4790D04E" w14:textId="77777777" w:rsidR="00EB13A4" w:rsidRPr="00EC65FA" w:rsidRDefault="00EB13A4" w:rsidP="00A85594">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14:paraId="1858107E" w14:textId="77777777" w:rsidR="00D07156" w:rsidRPr="00EC65FA" w:rsidRDefault="00D07156" w:rsidP="00A85594">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11CD49F3" w14:textId="6487F106" w:rsidR="00EB13A4" w:rsidRPr="00EC65FA" w:rsidRDefault="00D07156" w:rsidP="00A85594">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A903C0">
        <w:rPr>
          <w:rFonts w:ascii="Times New Roman" w:hAnsi="Times New Roman" w:cs="Times New Roman"/>
          <w:color w:val="000000"/>
          <w:sz w:val="18"/>
          <w:szCs w:val="18"/>
        </w:rPr>
        <w:t xml:space="preserve"> </w:t>
      </w:r>
      <w:r w:rsidR="00A903C0"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14:paraId="67EE932E" w14:textId="77777777" w:rsidR="00A85594" w:rsidRPr="00EC65FA" w:rsidRDefault="00A85594" w:rsidP="00A85594">
      <w:pPr>
        <w:autoSpaceDE/>
        <w:autoSpaceDN/>
        <w:ind w:left="142" w:right="301"/>
        <w:jc w:val="both"/>
        <w:rPr>
          <w:rFonts w:ascii="Times New Roman" w:hAnsi="Times New Roman" w:cs="Times New Roman"/>
          <w:iCs/>
          <w:color w:val="000000"/>
          <w:sz w:val="18"/>
          <w:szCs w:val="18"/>
        </w:rPr>
      </w:pPr>
    </w:p>
    <w:p w14:paraId="0B9ABC4F"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14:paraId="608E64F8" w14:textId="77777777" w:rsidR="00D07156" w:rsidRPr="00EC65FA" w:rsidRDefault="00D07156" w:rsidP="00D07156">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51C45875" w14:textId="3C5A40A7" w:rsidR="00D07156" w:rsidRPr="00EC65FA" w:rsidRDefault="00D07156" w:rsidP="00D07156">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6861AD">
        <w:rPr>
          <w:rFonts w:ascii="Times New Roman" w:hAnsi="Times New Roman" w:cs="Times New Roman"/>
          <w:color w:val="000000"/>
          <w:sz w:val="18"/>
          <w:szCs w:val="18"/>
          <w:lang w:eastAsia="zh-CN"/>
        </w:rPr>
        <w:t>Premio</w:t>
      </w:r>
      <w:r w:rsidR="00B15F2C" w:rsidRPr="00EC65FA">
        <w:rPr>
          <w:rFonts w:ascii="Times New Roman" w:hAnsi="Times New Roman" w:cs="Times New Roman"/>
          <w:color w:val="000000"/>
          <w:sz w:val="18"/>
          <w:szCs w:val="18"/>
          <w:lang w:eastAsia="zh-CN"/>
        </w:rPr>
        <w:t xml:space="preserve"> </w:t>
      </w:r>
      <w:r w:rsidRPr="00EC65FA">
        <w:rPr>
          <w:rFonts w:ascii="Times New Roman" w:hAnsi="Times New Roman" w:cs="Times New Roman"/>
          <w:color w:val="000000"/>
          <w:sz w:val="18"/>
          <w:szCs w:val="18"/>
          <w:lang w:eastAsia="zh-CN"/>
        </w:rPr>
        <w:t>sono conservati, di regola (salvo contenziosi), per gli adempimenti amministrativi, contabili e fiscali, per tre anni dalla data di scadenza del Regolamento</w:t>
      </w:r>
      <w:r w:rsidR="00F3048A">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14:paraId="74825C97" w14:textId="57651A4C" w:rsidR="00D07156" w:rsidRPr="00EC65FA" w:rsidRDefault="00D07156" w:rsidP="00D07156">
      <w:pPr>
        <w:ind w:left="142" w:right="300"/>
        <w:jc w:val="both"/>
        <w:rPr>
          <w:rFonts w:ascii="Times New Roman" w:hAnsi="Times New Roman" w:cs="Times New Roman"/>
          <w:color w:val="000000"/>
          <w:sz w:val="18"/>
          <w:szCs w:val="18"/>
          <w:lang w:eastAsia="zh-CN"/>
        </w:rPr>
      </w:pPr>
      <w:bookmarkStart w:id="8"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sidR="00B15F2C">
        <w:rPr>
          <w:rFonts w:ascii="Times New Roman" w:hAnsi="Times New Roman" w:cs="Times New Roman"/>
          <w:color w:val="000000"/>
          <w:sz w:val="18"/>
          <w:szCs w:val="18"/>
          <w:lang w:eastAsia="zh-CN"/>
        </w:rPr>
        <w:t xml:space="preserve"> </w:t>
      </w:r>
      <w:r w:rsidR="00745855" w:rsidRPr="00EC65FA">
        <w:rPr>
          <w:rFonts w:ascii="Times New Roman" w:hAnsi="Times New Roman" w:cs="Times New Roman"/>
          <w:color w:val="000000"/>
          <w:sz w:val="18"/>
          <w:szCs w:val="18"/>
          <w:lang w:eastAsia="zh-CN"/>
        </w:rPr>
        <w:t>3</w:t>
      </w:r>
      <w:r w:rsidRPr="00EC65FA">
        <w:rPr>
          <w:rFonts w:ascii="Times New Roman" w:hAnsi="Times New Roman" w:cs="Times New Roman"/>
          <w:color w:val="000000"/>
          <w:sz w:val="18"/>
          <w:szCs w:val="18"/>
          <w:lang w:eastAsia="zh-CN"/>
        </w:rPr>
        <w:t>, p</w:t>
      </w:r>
      <w:r w:rsidR="008A14F1">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8"/>
    <w:p w14:paraId="11223474" w14:textId="77777777" w:rsidR="00A85594" w:rsidRPr="00EC65FA" w:rsidRDefault="00A85594" w:rsidP="00D07156">
      <w:pPr>
        <w:ind w:left="142" w:right="300"/>
        <w:jc w:val="both"/>
        <w:rPr>
          <w:rFonts w:ascii="Times New Roman" w:hAnsi="Times New Roman" w:cs="Times New Roman"/>
          <w:color w:val="000000"/>
          <w:sz w:val="18"/>
          <w:szCs w:val="18"/>
          <w:lang w:eastAsia="zh-CN"/>
        </w:rPr>
      </w:pPr>
    </w:p>
    <w:p w14:paraId="12C11638" w14:textId="77777777" w:rsidR="00A85594" w:rsidRPr="00EC65FA" w:rsidRDefault="00A85594" w:rsidP="00A8559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14:paraId="6BB7225B" w14:textId="77777777" w:rsidR="00A8559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bookmarkStart w:id="9"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6BADE655"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14:paraId="096A3B0D"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14:paraId="4B68120D"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14:paraId="72895CA1"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14:paraId="1AB37983"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72495527"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14:paraId="0254ACB6"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13A013B0" w14:textId="3BFB31A6"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F200AF6" w14:textId="77777777" w:rsidR="00A8559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0B516DA1" w:rsidR="00EB13A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9"/>
    </w:p>
    <w:p w14:paraId="5E230107" w14:textId="61CA5AC8" w:rsidR="001C5563" w:rsidRPr="00EC65FA" w:rsidRDefault="001C5563" w:rsidP="00844244">
      <w:pPr>
        <w:widowControl/>
        <w:autoSpaceDE/>
        <w:autoSpaceDN/>
        <w:ind w:left="142"/>
        <w:rPr>
          <w:rFonts w:ascii="Times New Roman" w:hAnsi="Times New Roman" w:cs="Times New Roman"/>
          <w:color w:val="000000"/>
          <w:sz w:val="18"/>
          <w:szCs w:val="18"/>
          <w:lang w:eastAsia="zh-CN"/>
        </w:rPr>
      </w:pPr>
    </w:p>
    <w:p w14:paraId="02FD1051" w14:textId="5AC21D55" w:rsidR="001C5563" w:rsidRPr="00EC65FA" w:rsidRDefault="007507F2" w:rsidP="007507F2">
      <w:pPr>
        <w:widowControl/>
        <w:autoSpaceDE/>
        <w:autoSpaceDN/>
        <w:jc w:val="center"/>
        <w:rPr>
          <w:rFonts w:ascii="Times New Roman" w:hAnsi="Times New Roman" w:cs="Times New Roman"/>
          <w:b/>
          <w:iCs/>
          <w:color w:val="000000"/>
          <w:sz w:val="18"/>
          <w:szCs w:val="18"/>
          <w:lang w:eastAsia="zh-CN"/>
        </w:rPr>
      </w:pPr>
      <w:r w:rsidRPr="00EC65FA">
        <w:rPr>
          <w:rFonts w:ascii="Times New Roman" w:hAnsi="Times New Roman" w:cs="Times New Roman"/>
          <w:noProof/>
          <w:color w:val="000000"/>
          <w:sz w:val="18"/>
          <w:szCs w:val="18"/>
          <w:lang w:bidi="ar-SA"/>
        </w:rPr>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70D1EABA" w:rsidR="001C5563" w:rsidRPr="00EB13A4" w:rsidRDefault="0059391B"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mail del referente Unioncamere per il Premio “Storie di alternanza e competenze”</w:t>
                            </w:r>
                            <w:r>
                              <w:rPr>
                                <w:rFonts w:ascii="Times New Roman" w:hAnsi="Times New Roman" w:cs="Times New Roman"/>
                                <w:b/>
                                <w:iCs/>
                                <w:sz w:val="20"/>
                                <w:szCs w:val="20"/>
                              </w:rPr>
                              <w:t xml:space="preserve"> a cui scrivere in via preferenziale</w:t>
                            </w:r>
                            <w:r w:rsidRPr="00EB13A4">
                              <w:rPr>
                                <w:rFonts w:ascii="Times New Roman" w:hAnsi="Times New Roman" w:cs="Times New Roman"/>
                                <w:b/>
                                <w:iCs/>
                                <w:sz w:val="20"/>
                                <w:szCs w:val="20"/>
                              </w:rPr>
                              <w:t xml:space="preserve"> </w:t>
                            </w:r>
                            <w:hyperlink r:id="rId11" w:history="1">
                              <w:r w:rsidRPr="00EB13A4">
                                <w:rPr>
                                  <w:rStyle w:val="Collegamentoipertestuale"/>
                                  <w:rFonts w:ascii="Times New Roman" w:hAnsi="Times New Roman" w:cs="Times New Roman"/>
                                  <w:b/>
                                  <w:iCs/>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70D1EABA" w:rsidR="001C5563" w:rsidRPr="00EB13A4" w:rsidRDefault="0059391B"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mail del referente Unioncamere per il Premio “Storie di alternanza e competenze”</w:t>
                      </w:r>
                      <w:r>
                        <w:rPr>
                          <w:rFonts w:ascii="Times New Roman" w:hAnsi="Times New Roman" w:cs="Times New Roman"/>
                          <w:b/>
                          <w:iCs/>
                          <w:sz w:val="20"/>
                          <w:szCs w:val="20"/>
                        </w:rPr>
                        <w:t xml:space="preserve"> a cui scrivere in via preferenziale</w:t>
                      </w:r>
                      <w:r w:rsidRPr="00EB13A4">
                        <w:rPr>
                          <w:rFonts w:ascii="Times New Roman" w:hAnsi="Times New Roman" w:cs="Times New Roman"/>
                          <w:b/>
                          <w:iCs/>
                          <w:sz w:val="20"/>
                          <w:szCs w:val="20"/>
                        </w:rPr>
                        <w:t xml:space="preserve"> </w:t>
                      </w:r>
                      <w:hyperlink r:id="rId15" w:history="1">
                        <w:r w:rsidRPr="00EB13A4">
                          <w:rPr>
                            <w:rStyle w:val="Collegamentoipertestuale"/>
                            <w:rFonts w:ascii="Times New Roman" w:hAnsi="Times New Roman" w:cs="Times New Roman"/>
                            <w:b/>
                            <w:iCs/>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EC65FA">
        <w:rPr>
          <w:rFonts w:ascii="Times New Roman" w:hAnsi="Times New Roman" w:cs="Times New Roman"/>
          <w:b/>
          <w:color w:val="000000"/>
          <w:sz w:val="18"/>
          <w:szCs w:val="18"/>
          <w:lang w:eastAsia="zh-CN"/>
        </w:rPr>
        <w:t>CONTITOLARI DEL TRATTAMENTO</w:t>
      </w:r>
      <w:r w:rsidR="001C5563" w:rsidRPr="00EC65FA">
        <w:rPr>
          <w:rFonts w:ascii="Times New Roman" w:hAnsi="Times New Roman" w:cs="Times New Roman"/>
          <w:b/>
          <w:iCs/>
          <w:noProof/>
          <w:color w:val="000000"/>
          <w:sz w:val="18"/>
          <w:szCs w:val="18"/>
          <w:lang w:bidi="ar-SA"/>
        </w:rPr>
        <mc:AlternateContent>
          <mc:Choice Requires="wps">
            <w:drawing>
              <wp:inline distT="0" distB="0" distL="0" distR="0" wp14:anchorId="286ED953" wp14:editId="48957C31">
                <wp:extent cx="6113164" cy="1345997"/>
                <wp:effectExtent l="0" t="0" r="2095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64"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64954" w14:textId="186B534C"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001811B3">
                              <w:rPr>
                                <w:rFonts w:ascii="Times New Roman" w:hAnsi="Times New Roman" w:cs="Times New Roman"/>
                                <w:b/>
                                <w:iCs/>
                                <w:color w:val="0070C0"/>
                                <w:sz w:val="20"/>
                                <w:szCs w:val="20"/>
                              </w:rPr>
                              <w:t>Riviere di Liguria</w:t>
                            </w:r>
                            <w:r w:rsidR="001811B3">
                              <w:rPr>
                                <w:rFonts w:ascii="Times New Roman" w:hAnsi="Times New Roman" w:cs="Times New Roman"/>
                                <w:bCs/>
                                <w:iCs/>
                                <w:color w:val="0070C0"/>
                                <w:sz w:val="20"/>
                                <w:szCs w:val="20"/>
                              </w:rPr>
                              <w:t xml:space="preserve"> – Imperia La Spezia Savona</w:t>
                            </w:r>
                          </w:p>
                          <w:p w14:paraId="01D7F416" w14:textId="0656C577" w:rsidR="001C5563" w:rsidRPr="00EB13A4" w:rsidRDefault="001811B3" w:rsidP="001C5563">
                            <w:pPr>
                              <w:pStyle w:val="Corpotesto"/>
                              <w:tabs>
                                <w:tab w:val="left" w:pos="4161"/>
                              </w:tabs>
                              <w:ind w:left="108"/>
                              <w:rPr>
                                <w:rFonts w:ascii="Times New Roman" w:hAnsi="Times New Roman" w:cs="Times New Roman"/>
                                <w:sz w:val="20"/>
                                <w:szCs w:val="20"/>
                              </w:rPr>
                            </w:pPr>
                            <w:r>
                              <w:rPr>
                                <w:rFonts w:ascii="Times New Roman" w:hAnsi="Times New Roman" w:cs="Times New Roman"/>
                                <w:sz w:val="20"/>
                                <w:szCs w:val="20"/>
                              </w:rPr>
                              <w:t xml:space="preserve">Via </w:t>
                            </w:r>
                            <w:proofErr w:type="spellStart"/>
                            <w:r>
                              <w:rPr>
                                <w:rFonts w:ascii="Times New Roman" w:hAnsi="Times New Roman" w:cs="Times New Roman"/>
                                <w:sz w:val="20"/>
                                <w:szCs w:val="20"/>
                              </w:rPr>
                              <w:t>Quarda</w:t>
                            </w:r>
                            <w:proofErr w:type="spellEnd"/>
                            <w:r>
                              <w:rPr>
                                <w:rFonts w:ascii="Times New Roman" w:hAnsi="Times New Roman" w:cs="Times New Roman"/>
                                <w:sz w:val="20"/>
                                <w:szCs w:val="20"/>
                              </w:rPr>
                              <w:t xml:space="preserve"> Superiore n. 16 -17100 Savona (sede legale)</w:t>
                            </w:r>
                          </w:p>
                          <w:p w14:paraId="54BB97EE" w14:textId="4CF311FD" w:rsidR="001C5563" w:rsidRPr="001811B3"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001811B3">
                              <w:rPr>
                                <w:rFonts w:ascii="Times New Roman" w:hAnsi="Times New Roman" w:cs="Times New Roman"/>
                                <w:sz w:val="20"/>
                                <w:szCs w:val="20"/>
                              </w:rPr>
                              <w:t xml:space="preserve"> 019 83141 – 0183 7931 – 0187 </w:t>
                            </w:r>
                            <w:proofErr w:type="gramStart"/>
                            <w:r w:rsidR="001811B3">
                              <w:rPr>
                                <w:rFonts w:ascii="Times New Roman" w:hAnsi="Times New Roman" w:cs="Times New Roman"/>
                                <w:sz w:val="20"/>
                                <w:szCs w:val="20"/>
                              </w:rPr>
                              <w:t xml:space="preserve">7281  </w:t>
                            </w:r>
                            <w:r w:rsidRPr="00EB13A4">
                              <w:rPr>
                                <w:rFonts w:ascii="Times New Roman" w:hAnsi="Times New Roman" w:cs="Times New Roman"/>
                                <w:sz w:val="20"/>
                                <w:szCs w:val="20"/>
                              </w:rPr>
                              <w:t>-</w:t>
                            </w:r>
                            <w:proofErr w:type="gramEnd"/>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001811B3">
                              <w:rPr>
                                <w:rFonts w:ascii="Times New Roman" w:hAnsi="Times New Roman" w:cs="Times New Roman"/>
                                <w:sz w:val="20"/>
                                <w:szCs w:val="20"/>
                              </w:rPr>
                              <w:t xml:space="preserve"> cciaa.rivlig@legalmail.it</w:t>
                            </w:r>
                          </w:p>
                          <w:p w14:paraId="3BC0582F" w14:textId="4B6D6C28" w:rsidR="001C5563" w:rsidRPr="001811B3" w:rsidRDefault="001C5563" w:rsidP="001C5563">
                            <w:pPr>
                              <w:pStyle w:val="Corpotesto"/>
                              <w:ind w:left="142"/>
                              <w:rPr>
                                <w:rFonts w:ascii="Times New Roman" w:hAnsi="Times New Roman" w:cs="Times New Roman"/>
                                <w:bCs/>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w:t>
                            </w:r>
                            <w:r w:rsidR="001811B3">
                              <w:rPr>
                                <w:rFonts w:ascii="Times New Roman" w:hAnsi="Times New Roman" w:cs="Times New Roman"/>
                                <w:b/>
                                <w:sz w:val="20"/>
                                <w:szCs w:val="20"/>
                              </w:rPr>
                              <w:t xml:space="preserve"> </w:t>
                            </w:r>
                            <w:r w:rsidR="001811B3">
                              <w:rPr>
                                <w:rFonts w:ascii="Times New Roman" w:hAnsi="Times New Roman" w:cs="Times New Roman"/>
                                <w:bCs/>
                                <w:sz w:val="20"/>
                                <w:szCs w:val="20"/>
                              </w:rPr>
                              <w:t>orientamento.lavoro@rivlig.camcom.it</w:t>
                            </w:r>
                          </w:p>
                          <w:p w14:paraId="78FF6603" w14:textId="4A89C6E7"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001811B3">
                              <w:rPr>
                                <w:rFonts w:ascii="Times New Roman" w:hAnsi="Times New Roman" w:cs="Times New Roman"/>
                                <w:sz w:val="20"/>
                                <w:szCs w:val="20"/>
                              </w:rPr>
                              <w:t xml:space="preserve">Riviere di Liguria </w:t>
                            </w:r>
                            <w:r w:rsidR="00097C2E">
                              <w:rPr>
                                <w:rFonts w:ascii="Times New Roman" w:hAnsi="Times New Roman" w:cs="Times New Roman"/>
                                <w:sz w:val="20"/>
                                <w:szCs w:val="20"/>
                              </w:rPr>
                              <w:t>–</w:t>
                            </w:r>
                            <w:r w:rsidR="001811B3">
                              <w:rPr>
                                <w:rFonts w:ascii="Times New Roman" w:hAnsi="Times New Roman" w:cs="Times New Roman"/>
                                <w:sz w:val="20"/>
                                <w:szCs w:val="20"/>
                              </w:rPr>
                              <w:t xml:space="preserve"> </w:t>
                            </w:r>
                            <w:proofErr w:type="gramStart"/>
                            <w:r w:rsidR="001811B3">
                              <w:rPr>
                                <w:rFonts w:ascii="Times New Roman" w:hAnsi="Times New Roman" w:cs="Times New Roman"/>
                                <w:sz w:val="20"/>
                                <w:szCs w:val="20"/>
                              </w:rPr>
                              <w:t>Imperia</w:t>
                            </w:r>
                            <w:r w:rsidR="00097C2E">
                              <w:rPr>
                                <w:rFonts w:ascii="Times New Roman" w:hAnsi="Times New Roman" w:cs="Times New Roman"/>
                                <w:spacing w:val="-17"/>
                                <w:sz w:val="20"/>
                                <w:szCs w:val="20"/>
                              </w:rPr>
                              <w:t xml:space="preserve">  </w:t>
                            </w:r>
                            <w:r w:rsidR="00097C2E" w:rsidRPr="00097C2E">
                              <w:rPr>
                                <w:rFonts w:ascii="Times New Roman" w:hAnsi="Times New Roman" w:cs="Times New Roman"/>
                                <w:sz w:val="20"/>
                                <w:szCs w:val="20"/>
                              </w:rPr>
                              <w:t>La</w:t>
                            </w:r>
                            <w:proofErr w:type="gramEnd"/>
                            <w:r w:rsidR="00097C2E" w:rsidRPr="00097C2E">
                              <w:rPr>
                                <w:rFonts w:ascii="Times New Roman" w:hAnsi="Times New Roman" w:cs="Times New Roman"/>
                                <w:sz w:val="20"/>
                                <w:szCs w:val="20"/>
                              </w:rPr>
                              <w:t xml:space="preserve"> Spezia Savona dott.ssa Camilla </w:t>
                            </w:r>
                            <w:proofErr w:type="gramStart"/>
                            <w:r w:rsidR="00097C2E" w:rsidRPr="00097C2E">
                              <w:rPr>
                                <w:rFonts w:ascii="Times New Roman" w:hAnsi="Times New Roman" w:cs="Times New Roman"/>
                                <w:sz w:val="20"/>
                                <w:szCs w:val="20"/>
                              </w:rPr>
                              <w:t>Rossino</w:t>
                            </w:r>
                            <w:r w:rsidR="00097C2E">
                              <w:rPr>
                                <w:rFonts w:ascii="Times New Roman" w:hAnsi="Times New Roman" w:cs="Times New Roman"/>
                                <w:spacing w:val="-17"/>
                                <w:sz w:val="20"/>
                                <w:szCs w:val="20"/>
                              </w:rPr>
                              <w:t xml:space="preserve"> </w:t>
                            </w:r>
                            <w:r w:rsidR="00097C2E">
                              <w:rPr>
                                <w:rFonts w:ascii="Times New Roman" w:hAnsi="Times New Roman" w:cs="Times New Roman"/>
                                <w:sz w:val="20"/>
                                <w:szCs w:val="20"/>
                              </w:rPr>
                              <w:t xml:space="preserve"> E-mail</w:t>
                            </w:r>
                            <w:proofErr w:type="gramEnd"/>
                            <w:r w:rsidR="00097C2E">
                              <w:rPr>
                                <w:rFonts w:ascii="Times New Roman" w:hAnsi="Times New Roman" w:cs="Times New Roman"/>
                                <w:sz w:val="20"/>
                                <w:szCs w:val="20"/>
                              </w:rPr>
                              <w:t>: camilla.rossino@rivlig.camcom.it</w:t>
                            </w:r>
                          </w:p>
                          <w:p w14:paraId="78F97946" w14:textId="66972227"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PEC</w:t>
                            </w:r>
                            <w:r w:rsidR="00097C2E">
                              <w:rPr>
                                <w:rFonts w:ascii="Times New Roman" w:hAnsi="Times New Roman" w:cs="Times New Roman"/>
                                <w:sz w:val="20"/>
                                <w:szCs w:val="20"/>
                              </w:rPr>
                              <w:t>: cciaa.rivlig@legalmail.it</w:t>
                            </w:r>
                          </w:p>
                        </w:txbxContent>
                      </wps:txbx>
                      <wps:bodyPr rot="0" vert="horz" wrap="square" lIns="0" tIns="0" rIns="0" bIns="0" anchor="t" anchorCtr="0" upright="1">
                        <a:noAutofit/>
                      </wps:bodyPr>
                    </wps:wsp>
                  </a:graphicData>
                </a:graphic>
              </wp:inline>
            </w:drawing>
          </mc:Choice>
          <mc:Fallback>
            <w:pict>
              <v:shapetype w14:anchorId="286ED953" id="_x0000_t202" coordsize="21600,21600" o:spt="202" path="m,l,21600r21600,l21600,xe">
                <v:stroke joinstyle="miter"/>
                <v:path gradientshapeok="t" o:connecttype="rect"/>
              </v:shapetype>
              <v:shape id="Text Box 2" o:spid="_x0000_s1027" type="#_x0000_t202" style="width:481.3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" filled="f" strokeweight=".48pt">
                <v:textbox inset="0,0,0,0">
                  <w:txbxContent>
                    <w:p w14:paraId="32264954" w14:textId="186B534C"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001811B3">
                        <w:rPr>
                          <w:rFonts w:ascii="Times New Roman" w:hAnsi="Times New Roman" w:cs="Times New Roman"/>
                          <w:b/>
                          <w:iCs/>
                          <w:color w:val="0070C0"/>
                          <w:sz w:val="20"/>
                          <w:szCs w:val="20"/>
                        </w:rPr>
                        <w:t>Riviere di Liguria</w:t>
                      </w:r>
                      <w:r w:rsidR="001811B3">
                        <w:rPr>
                          <w:rFonts w:ascii="Times New Roman" w:hAnsi="Times New Roman" w:cs="Times New Roman"/>
                          <w:bCs/>
                          <w:iCs/>
                          <w:color w:val="0070C0"/>
                          <w:sz w:val="20"/>
                          <w:szCs w:val="20"/>
                        </w:rPr>
                        <w:t xml:space="preserve"> – Imperia La Spezia Savona</w:t>
                      </w:r>
                    </w:p>
                    <w:p w14:paraId="01D7F416" w14:textId="0656C577" w:rsidR="001C5563" w:rsidRPr="00EB13A4" w:rsidRDefault="001811B3" w:rsidP="001C5563">
                      <w:pPr>
                        <w:pStyle w:val="Corpotesto"/>
                        <w:tabs>
                          <w:tab w:val="left" w:pos="4161"/>
                        </w:tabs>
                        <w:ind w:left="108"/>
                        <w:rPr>
                          <w:rFonts w:ascii="Times New Roman" w:hAnsi="Times New Roman" w:cs="Times New Roman"/>
                          <w:sz w:val="20"/>
                          <w:szCs w:val="20"/>
                        </w:rPr>
                      </w:pPr>
                      <w:r>
                        <w:rPr>
                          <w:rFonts w:ascii="Times New Roman" w:hAnsi="Times New Roman" w:cs="Times New Roman"/>
                          <w:sz w:val="20"/>
                          <w:szCs w:val="20"/>
                        </w:rPr>
                        <w:t xml:space="preserve">Via </w:t>
                      </w:r>
                      <w:proofErr w:type="spellStart"/>
                      <w:r>
                        <w:rPr>
                          <w:rFonts w:ascii="Times New Roman" w:hAnsi="Times New Roman" w:cs="Times New Roman"/>
                          <w:sz w:val="20"/>
                          <w:szCs w:val="20"/>
                        </w:rPr>
                        <w:t>Quarda</w:t>
                      </w:r>
                      <w:proofErr w:type="spellEnd"/>
                      <w:r>
                        <w:rPr>
                          <w:rFonts w:ascii="Times New Roman" w:hAnsi="Times New Roman" w:cs="Times New Roman"/>
                          <w:sz w:val="20"/>
                          <w:szCs w:val="20"/>
                        </w:rPr>
                        <w:t xml:space="preserve"> Superiore n. 16 -17100 Savona (sede legale)</w:t>
                      </w:r>
                    </w:p>
                    <w:p w14:paraId="54BB97EE" w14:textId="4CF311FD" w:rsidR="001C5563" w:rsidRPr="001811B3"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001811B3">
                        <w:rPr>
                          <w:rFonts w:ascii="Times New Roman" w:hAnsi="Times New Roman" w:cs="Times New Roman"/>
                          <w:sz w:val="20"/>
                          <w:szCs w:val="20"/>
                        </w:rPr>
                        <w:t xml:space="preserve"> 019 83141 – 0183 7931 – 0187 </w:t>
                      </w:r>
                      <w:proofErr w:type="gramStart"/>
                      <w:r w:rsidR="001811B3">
                        <w:rPr>
                          <w:rFonts w:ascii="Times New Roman" w:hAnsi="Times New Roman" w:cs="Times New Roman"/>
                          <w:sz w:val="20"/>
                          <w:szCs w:val="20"/>
                        </w:rPr>
                        <w:t xml:space="preserve">7281  </w:t>
                      </w:r>
                      <w:r w:rsidRPr="00EB13A4">
                        <w:rPr>
                          <w:rFonts w:ascii="Times New Roman" w:hAnsi="Times New Roman" w:cs="Times New Roman"/>
                          <w:sz w:val="20"/>
                          <w:szCs w:val="20"/>
                        </w:rPr>
                        <w:t>-</w:t>
                      </w:r>
                      <w:proofErr w:type="gramEnd"/>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001811B3">
                        <w:rPr>
                          <w:rFonts w:ascii="Times New Roman" w:hAnsi="Times New Roman" w:cs="Times New Roman"/>
                          <w:sz w:val="20"/>
                          <w:szCs w:val="20"/>
                        </w:rPr>
                        <w:t xml:space="preserve"> cciaa.rivlig@legalmail.it</w:t>
                      </w:r>
                    </w:p>
                    <w:p w14:paraId="3BC0582F" w14:textId="4B6D6C28" w:rsidR="001C5563" w:rsidRPr="001811B3" w:rsidRDefault="001C5563" w:rsidP="001C5563">
                      <w:pPr>
                        <w:pStyle w:val="Corpotesto"/>
                        <w:ind w:left="142"/>
                        <w:rPr>
                          <w:rFonts w:ascii="Times New Roman" w:hAnsi="Times New Roman" w:cs="Times New Roman"/>
                          <w:bCs/>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w:t>
                      </w:r>
                      <w:r w:rsidR="001811B3">
                        <w:rPr>
                          <w:rFonts w:ascii="Times New Roman" w:hAnsi="Times New Roman" w:cs="Times New Roman"/>
                          <w:b/>
                          <w:sz w:val="20"/>
                          <w:szCs w:val="20"/>
                        </w:rPr>
                        <w:t xml:space="preserve"> </w:t>
                      </w:r>
                      <w:r w:rsidR="001811B3">
                        <w:rPr>
                          <w:rFonts w:ascii="Times New Roman" w:hAnsi="Times New Roman" w:cs="Times New Roman"/>
                          <w:bCs/>
                          <w:sz w:val="20"/>
                          <w:szCs w:val="20"/>
                        </w:rPr>
                        <w:t>orientamento.lavoro@rivlig.camcom.it</w:t>
                      </w:r>
                    </w:p>
                    <w:p w14:paraId="78FF6603" w14:textId="4A89C6E7"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001811B3">
                        <w:rPr>
                          <w:rFonts w:ascii="Times New Roman" w:hAnsi="Times New Roman" w:cs="Times New Roman"/>
                          <w:sz w:val="20"/>
                          <w:szCs w:val="20"/>
                        </w:rPr>
                        <w:t xml:space="preserve">Riviere di Liguria </w:t>
                      </w:r>
                      <w:r w:rsidR="00097C2E">
                        <w:rPr>
                          <w:rFonts w:ascii="Times New Roman" w:hAnsi="Times New Roman" w:cs="Times New Roman"/>
                          <w:sz w:val="20"/>
                          <w:szCs w:val="20"/>
                        </w:rPr>
                        <w:t>–</w:t>
                      </w:r>
                      <w:r w:rsidR="001811B3">
                        <w:rPr>
                          <w:rFonts w:ascii="Times New Roman" w:hAnsi="Times New Roman" w:cs="Times New Roman"/>
                          <w:sz w:val="20"/>
                          <w:szCs w:val="20"/>
                        </w:rPr>
                        <w:t xml:space="preserve"> </w:t>
                      </w:r>
                      <w:proofErr w:type="gramStart"/>
                      <w:r w:rsidR="001811B3">
                        <w:rPr>
                          <w:rFonts w:ascii="Times New Roman" w:hAnsi="Times New Roman" w:cs="Times New Roman"/>
                          <w:sz w:val="20"/>
                          <w:szCs w:val="20"/>
                        </w:rPr>
                        <w:t>Imperia</w:t>
                      </w:r>
                      <w:r w:rsidR="00097C2E">
                        <w:rPr>
                          <w:rFonts w:ascii="Times New Roman" w:hAnsi="Times New Roman" w:cs="Times New Roman"/>
                          <w:spacing w:val="-17"/>
                          <w:sz w:val="20"/>
                          <w:szCs w:val="20"/>
                        </w:rPr>
                        <w:t xml:space="preserve">  </w:t>
                      </w:r>
                      <w:r w:rsidR="00097C2E" w:rsidRPr="00097C2E">
                        <w:rPr>
                          <w:rFonts w:ascii="Times New Roman" w:hAnsi="Times New Roman" w:cs="Times New Roman"/>
                          <w:sz w:val="20"/>
                          <w:szCs w:val="20"/>
                        </w:rPr>
                        <w:t>La</w:t>
                      </w:r>
                      <w:proofErr w:type="gramEnd"/>
                      <w:r w:rsidR="00097C2E" w:rsidRPr="00097C2E">
                        <w:rPr>
                          <w:rFonts w:ascii="Times New Roman" w:hAnsi="Times New Roman" w:cs="Times New Roman"/>
                          <w:sz w:val="20"/>
                          <w:szCs w:val="20"/>
                        </w:rPr>
                        <w:t xml:space="preserve"> Spezia Savona dott.ssa Camilla </w:t>
                      </w:r>
                      <w:proofErr w:type="gramStart"/>
                      <w:r w:rsidR="00097C2E" w:rsidRPr="00097C2E">
                        <w:rPr>
                          <w:rFonts w:ascii="Times New Roman" w:hAnsi="Times New Roman" w:cs="Times New Roman"/>
                          <w:sz w:val="20"/>
                          <w:szCs w:val="20"/>
                        </w:rPr>
                        <w:t>Rossino</w:t>
                      </w:r>
                      <w:r w:rsidR="00097C2E">
                        <w:rPr>
                          <w:rFonts w:ascii="Times New Roman" w:hAnsi="Times New Roman" w:cs="Times New Roman"/>
                          <w:spacing w:val="-17"/>
                          <w:sz w:val="20"/>
                          <w:szCs w:val="20"/>
                        </w:rPr>
                        <w:t xml:space="preserve"> </w:t>
                      </w:r>
                      <w:r w:rsidR="00097C2E">
                        <w:rPr>
                          <w:rFonts w:ascii="Times New Roman" w:hAnsi="Times New Roman" w:cs="Times New Roman"/>
                          <w:sz w:val="20"/>
                          <w:szCs w:val="20"/>
                        </w:rPr>
                        <w:t xml:space="preserve"> E-mail</w:t>
                      </w:r>
                      <w:proofErr w:type="gramEnd"/>
                      <w:r w:rsidR="00097C2E">
                        <w:rPr>
                          <w:rFonts w:ascii="Times New Roman" w:hAnsi="Times New Roman" w:cs="Times New Roman"/>
                          <w:sz w:val="20"/>
                          <w:szCs w:val="20"/>
                        </w:rPr>
                        <w:t>: camilla.rossino@rivlig.camcom.it</w:t>
                      </w:r>
                    </w:p>
                    <w:p w14:paraId="78F97946" w14:textId="66972227"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PEC</w:t>
                      </w:r>
                      <w:r w:rsidR="00097C2E">
                        <w:rPr>
                          <w:rFonts w:ascii="Times New Roman" w:hAnsi="Times New Roman" w:cs="Times New Roman"/>
                          <w:sz w:val="20"/>
                          <w:szCs w:val="20"/>
                        </w:rPr>
                        <w:t>: cciaa.rivlig@legalmail.it</w:t>
                      </w:r>
                    </w:p>
                  </w:txbxContent>
                </v:textbox>
                <w10:anchorlock/>
              </v:shape>
            </w:pict>
          </mc:Fallback>
        </mc:AlternateContent>
      </w:r>
    </w:p>
    <w:p w14:paraId="582F0CE4" w14:textId="581E7D73" w:rsidR="00AC3B76" w:rsidRPr="00EC65FA" w:rsidRDefault="001C5563" w:rsidP="001C5563">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EC65FA">
        <w:rPr>
          <w:rFonts w:ascii="Times New Roman" w:hAnsi="Times New Roman" w:cs="Times New Roman"/>
          <w:i/>
          <w:iCs/>
          <w:color w:val="000000"/>
          <w:sz w:val="18"/>
          <w:szCs w:val="18"/>
          <w:lang w:eastAsia="zh-CN"/>
        </w:rPr>
        <w:t>Premio</w:t>
      </w:r>
      <w:r w:rsidRPr="00EC65FA">
        <w:rPr>
          <w:rFonts w:ascii="Times New Roman" w:hAnsi="Times New Roman" w:cs="Times New Roman"/>
          <w:i/>
          <w:iCs/>
          <w:color w:val="000000"/>
          <w:sz w:val="18"/>
          <w:szCs w:val="18"/>
          <w:lang w:eastAsia="zh-CN"/>
        </w:rPr>
        <w:t xml:space="preserve"> </w:t>
      </w:r>
      <w:hyperlink r:id="rId18"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bookmarkEnd w:id="5"/>
    </w:p>
    <w:sectPr w:rsidR="00AC3B76" w:rsidRPr="00EC65FA"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B1D4C488"/>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8"/>
  </w:num>
  <w:num w:numId="12" w16cid:durableId="467281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7D11"/>
    <w:rsid w:val="000914A9"/>
    <w:rsid w:val="000971DF"/>
    <w:rsid w:val="00097C2E"/>
    <w:rsid w:val="000A3A4C"/>
    <w:rsid w:val="000B2C94"/>
    <w:rsid w:val="000B5C4D"/>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2B6"/>
    <w:rsid w:val="00180E14"/>
    <w:rsid w:val="001811B3"/>
    <w:rsid w:val="001854B5"/>
    <w:rsid w:val="001A4460"/>
    <w:rsid w:val="001B4E69"/>
    <w:rsid w:val="001C5563"/>
    <w:rsid w:val="001C5ECB"/>
    <w:rsid w:val="001D2E3B"/>
    <w:rsid w:val="001D41A8"/>
    <w:rsid w:val="001E61E5"/>
    <w:rsid w:val="001F75B6"/>
    <w:rsid w:val="002106E5"/>
    <w:rsid w:val="00245510"/>
    <w:rsid w:val="002A4B3B"/>
    <w:rsid w:val="002B338F"/>
    <w:rsid w:val="002B37A0"/>
    <w:rsid w:val="002C656F"/>
    <w:rsid w:val="002D37CD"/>
    <w:rsid w:val="002E44DC"/>
    <w:rsid w:val="002F0292"/>
    <w:rsid w:val="00311ED8"/>
    <w:rsid w:val="003245F8"/>
    <w:rsid w:val="0034713E"/>
    <w:rsid w:val="00362130"/>
    <w:rsid w:val="00363D1F"/>
    <w:rsid w:val="00376CEF"/>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668CC"/>
    <w:rsid w:val="0046766F"/>
    <w:rsid w:val="00492941"/>
    <w:rsid w:val="00497680"/>
    <w:rsid w:val="004A2B8A"/>
    <w:rsid w:val="004A6F4D"/>
    <w:rsid w:val="004E1018"/>
    <w:rsid w:val="004E5555"/>
    <w:rsid w:val="004E5D7E"/>
    <w:rsid w:val="005152FA"/>
    <w:rsid w:val="005439A8"/>
    <w:rsid w:val="0055168E"/>
    <w:rsid w:val="005538C3"/>
    <w:rsid w:val="00563C2D"/>
    <w:rsid w:val="00577A67"/>
    <w:rsid w:val="00580F38"/>
    <w:rsid w:val="0058269F"/>
    <w:rsid w:val="00587B47"/>
    <w:rsid w:val="005918B1"/>
    <w:rsid w:val="0059391B"/>
    <w:rsid w:val="005A33CA"/>
    <w:rsid w:val="005A49C8"/>
    <w:rsid w:val="005A6512"/>
    <w:rsid w:val="005C337D"/>
    <w:rsid w:val="005C6694"/>
    <w:rsid w:val="005D5863"/>
    <w:rsid w:val="00605450"/>
    <w:rsid w:val="0060630B"/>
    <w:rsid w:val="00620359"/>
    <w:rsid w:val="006232A8"/>
    <w:rsid w:val="00625365"/>
    <w:rsid w:val="00627F07"/>
    <w:rsid w:val="00642CCA"/>
    <w:rsid w:val="0064725A"/>
    <w:rsid w:val="00654275"/>
    <w:rsid w:val="00680EF7"/>
    <w:rsid w:val="006861AD"/>
    <w:rsid w:val="006A09E9"/>
    <w:rsid w:val="006B5E0E"/>
    <w:rsid w:val="0071769F"/>
    <w:rsid w:val="00745855"/>
    <w:rsid w:val="00747D7D"/>
    <w:rsid w:val="007507F2"/>
    <w:rsid w:val="007601C1"/>
    <w:rsid w:val="00765018"/>
    <w:rsid w:val="00795608"/>
    <w:rsid w:val="007B3DDD"/>
    <w:rsid w:val="007C1A0C"/>
    <w:rsid w:val="007C48D8"/>
    <w:rsid w:val="007D74D9"/>
    <w:rsid w:val="007F36AC"/>
    <w:rsid w:val="008147D9"/>
    <w:rsid w:val="00844244"/>
    <w:rsid w:val="00844B17"/>
    <w:rsid w:val="008566A9"/>
    <w:rsid w:val="0085704D"/>
    <w:rsid w:val="008A14F1"/>
    <w:rsid w:val="008E4B04"/>
    <w:rsid w:val="008F1D10"/>
    <w:rsid w:val="008F269B"/>
    <w:rsid w:val="008F69FF"/>
    <w:rsid w:val="00901B51"/>
    <w:rsid w:val="00903B74"/>
    <w:rsid w:val="009454C3"/>
    <w:rsid w:val="009551D2"/>
    <w:rsid w:val="00961CE5"/>
    <w:rsid w:val="009724DC"/>
    <w:rsid w:val="009A03B2"/>
    <w:rsid w:val="009A12CA"/>
    <w:rsid w:val="009A66E6"/>
    <w:rsid w:val="009F7998"/>
    <w:rsid w:val="00A247FA"/>
    <w:rsid w:val="00A25726"/>
    <w:rsid w:val="00A31059"/>
    <w:rsid w:val="00A33416"/>
    <w:rsid w:val="00A664BD"/>
    <w:rsid w:val="00A708E4"/>
    <w:rsid w:val="00A74D64"/>
    <w:rsid w:val="00A85594"/>
    <w:rsid w:val="00A903C0"/>
    <w:rsid w:val="00AA46A0"/>
    <w:rsid w:val="00AC3B76"/>
    <w:rsid w:val="00AE08F1"/>
    <w:rsid w:val="00B0360E"/>
    <w:rsid w:val="00B13265"/>
    <w:rsid w:val="00B15F2C"/>
    <w:rsid w:val="00B21265"/>
    <w:rsid w:val="00B30D5A"/>
    <w:rsid w:val="00B332A0"/>
    <w:rsid w:val="00B40176"/>
    <w:rsid w:val="00B456E3"/>
    <w:rsid w:val="00B748E6"/>
    <w:rsid w:val="00B828C9"/>
    <w:rsid w:val="00B96A09"/>
    <w:rsid w:val="00B97DE8"/>
    <w:rsid w:val="00B97FB7"/>
    <w:rsid w:val="00BA4704"/>
    <w:rsid w:val="00BA6937"/>
    <w:rsid w:val="00BC1F58"/>
    <w:rsid w:val="00BE5BB8"/>
    <w:rsid w:val="00C1758A"/>
    <w:rsid w:val="00C1775F"/>
    <w:rsid w:val="00C3299C"/>
    <w:rsid w:val="00C73048"/>
    <w:rsid w:val="00C76D5F"/>
    <w:rsid w:val="00C77ADE"/>
    <w:rsid w:val="00C822CE"/>
    <w:rsid w:val="00C96AC8"/>
    <w:rsid w:val="00C973BD"/>
    <w:rsid w:val="00CC2E2F"/>
    <w:rsid w:val="00CC476E"/>
    <w:rsid w:val="00D02E8A"/>
    <w:rsid w:val="00D07156"/>
    <w:rsid w:val="00D31199"/>
    <w:rsid w:val="00D527B4"/>
    <w:rsid w:val="00D56BA0"/>
    <w:rsid w:val="00D62B39"/>
    <w:rsid w:val="00D62C20"/>
    <w:rsid w:val="00D80E74"/>
    <w:rsid w:val="00DA06EB"/>
    <w:rsid w:val="00DA3D4F"/>
    <w:rsid w:val="00DA6E74"/>
    <w:rsid w:val="00DB36BF"/>
    <w:rsid w:val="00DC2801"/>
    <w:rsid w:val="00DC75DC"/>
    <w:rsid w:val="00DF17B3"/>
    <w:rsid w:val="00DF2663"/>
    <w:rsid w:val="00E10B86"/>
    <w:rsid w:val="00E1406E"/>
    <w:rsid w:val="00E15EF8"/>
    <w:rsid w:val="00E450AC"/>
    <w:rsid w:val="00E717EA"/>
    <w:rsid w:val="00E7683A"/>
    <w:rsid w:val="00E772EF"/>
    <w:rsid w:val="00EA3E7C"/>
    <w:rsid w:val="00EB13A4"/>
    <w:rsid w:val="00EC0058"/>
    <w:rsid w:val="00EC65FA"/>
    <w:rsid w:val="00ED28F9"/>
    <w:rsid w:val="00EE438A"/>
    <w:rsid w:val="00F04778"/>
    <w:rsid w:val="00F07CA6"/>
    <w:rsid w:val="00F1329E"/>
    <w:rsid w:val="00F13725"/>
    <w:rsid w:val="00F1611F"/>
    <w:rsid w:val="00F16822"/>
    <w:rsid w:val="00F27837"/>
    <w:rsid w:val="00F3048A"/>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5" Type="http://schemas.openxmlformats.org/officeDocument/2006/relationships/image" Target="media/image1.png"/><Relationship Id="rId15" Type="http://schemas.openxmlformats.org/officeDocument/2006/relationships/hyperlink" Target="mailto:storiedialternanza@unioncamere.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2499</Words>
  <Characters>14249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Chiara Garzo</cp:lastModifiedBy>
  <cp:revision>53</cp:revision>
  <cp:lastPrinted>2025-01-29T09:58:00Z</cp:lastPrinted>
  <dcterms:created xsi:type="dcterms:W3CDTF">2023-04-11T10:40:00Z</dcterms:created>
  <dcterms:modified xsi:type="dcterms:W3CDTF">2026-06-09T14:36:00Z</dcterms:modified>
</cp:coreProperties>
</file>